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5BBC8" w14:textId="77777777" w:rsidR="008424A5" w:rsidRDefault="008424A5" w:rsidP="00034659">
      <w:pPr>
        <w:autoSpaceDE w:val="0"/>
        <w:autoSpaceDN w:val="0"/>
        <w:adjustRightInd w:val="0"/>
        <w:spacing w:after="0" w:line="240" w:lineRule="auto"/>
        <w:jc w:val="center"/>
        <w:rPr>
          <w:rFonts w:ascii="Arial" w:hAnsi="Arial" w:cs="Arial"/>
          <w:noProof/>
          <w:sz w:val="28"/>
          <w:szCs w:val="28"/>
        </w:rPr>
      </w:pPr>
    </w:p>
    <w:p w14:paraId="76819DFA" w14:textId="77777777" w:rsidR="00034659" w:rsidRDefault="00034659" w:rsidP="00034659">
      <w:pPr>
        <w:autoSpaceDE w:val="0"/>
        <w:autoSpaceDN w:val="0"/>
        <w:adjustRightInd w:val="0"/>
        <w:spacing w:after="0" w:line="240" w:lineRule="auto"/>
        <w:jc w:val="center"/>
        <w:rPr>
          <w:rFonts w:ascii="Arial" w:hAnsi="Arial" w:cs="Arial"/>
          <w:noProof/>
          <w:sz w:val="28"/>
          <w:szCs w:val="28"/>
        </w:rPr>
      </w:pPr>
    </w:p>
    <w:p w14:paraId="6596741B" w14:textId="77777777" w:rsidR="00034659" w:rsidRDefault="00034659" w:rsidP="00034659">
      <w:pPr>
        <w:autoSpaceDE w:val="0"/>
        <w:autoSpaceDN w:val="0"/>
        <w:adjustRightInd w:val="0"/>
        <w:spacing w:after="0" w:line="240" w:lineRule="auto"/>
        <w:jc w:val="center"/>
        <w:rPr>
          <w:rFonts w:ascii="Arial" w:hAnsi="Arial" w:cs="Arial"/>
          <w:noProof/>
          <w:sz w:val="28"/>
          <w:szCs w:val="28"/>
        </w:rPr>
      </w:pPr>
    </w:p>
    <w:p w14:paraId="57F12C6A" w14:textId="77777777" w:rsidR="00034659" w:rsidRDefault="00034659" w:rsidP="00034659">
      <w:pPr>
        <w:autoSpaceDE w:val="0"/>
        <w:autoSpaceDN w:val="0"/>
        <w:adjustRightInd w:val="0"/>
        <w:spacing w:after="0" w:line="240" w:lineRule="auto"/>
        <w:jc w:val="center"/>
        <w:rPr>
          <w:rFonts w:ascii="Arial" w:hAnsi="Arial" w:cs="Arial"/>
          <w:noProof/>
          <w:sz w:val="28"/>
          <w:szCs w:val="28"/>
        </w:rPr>
      </w:pPr>
    </w:p>
    <w:p w14:paraId="5A41BAF8" w14:textId="77777777" w:rsidR="00034659" w:rsidRDefault="00034659" w:rsidP="00034659">
      <w:pPr>
        <w:autoSpaceDE w:val="0"/>
        <w:autoSpaceDN w:val="0"/>
        <w:adjustRightInd w:val="0"/>
        <w:spacing w:after="0" w:line="240" w:lineRule="auto"/>
        <w:jc w:val="center"/>
        <w:rPr>
          <w:rFonts w:ascii="Arial" w:hAnsi="Arial" w:cs="Arial"/>
          <w:noProof/>
          <w:sz w:val="28"/>
          <w:szCs w:val="28"/>
        </w:rPr>
      </w:pPr>
    </w:p>
    <w:p w14:paraId="26AE9B7B" w14:textId="77777777" w:rsidR="00C71099" w:rsidRDefault="00C71099" w:rsidP="00C71099">
      <w:pPr>
        <w:autoSpaceDE w:val="0"/>
        <w:autoSpaceDN w:val="0"/>
        <w:adjustRightInd w:val="0"/>
        <w:spacing w:before="1920" w:after="0" w:line="240" w:lineRule="auto"/>
        <w:jc w:val="center"/>
        <w:rPr>
          <w:rFonts w:ascii="Arial" w:hAnsi="Arial" w:cs="Arial"/>
          <w:noProof/>
          <w:sz w:val="28"/>
          <w:szCs w:val="28"/>
        </w:rPr>
      </w:pPr>
      <w:r>
        <w:rPr>
          <w:noProof/>
        </w:rPr>
        <w:drawing>
          <wp:inline distT="0" distB="0" distL="0" distR="0" wp14:anchorId="52D7AA2C" wp14:editId="36A83C84">
            <wp:extent cx="5943600" cy="1510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510665"/>
                    </a:xfrm>
                    <a:prstGeom prst="rect">
                      <a:avLst/>
                    </a:prstGeom>
                  </pic:spPr>
                </pic:pic>
              </a:graphicData>
            </a:graphic>
          </wp:inline>
        </w:drawing>
      </w:r>
    </w:p>
    <w:p w14:paraId="138F79EE" w14:textId="77777777" w:rsidR="00034659" w:rsidRDefault="00034659" w:rsidP="00034659">
      <w:pPr>
        <w:spacing w:after="0" w:line="240" w:lineRule="auto"/>
        <w:jc w:val="center"/>
      </w:pPr>
    </w:p>
    <w:p w14:paraId="02455470" w14:textId="77777777" w:rsidR="00034659" w:rsidRDefault="00034659" w:rsidP="00034659">
      <w:pPr>
        <w:spacing w:after="0" w:line="240" w:lineRule="auto"/>
        <w:jc w:val="center"/>
      </w:pPr>
    </w:p>
    <w:p w14:paraId="38C51046" w14:textId="77777777" w:rsidR="00034659" w:rsidRDefault="00034659" w:rsidP="00034659">
      <w:pPr>
        <w:spacing w:after="0" w:line="240" w:lineRule="auto"/>
        <w:jc w:val="center"/>
      </w:pPr>
    </w:p>
    <w:p w14:paraId="7B0E2120" w14:textId="77777777" w:rsidR="00034659" w:rsidRDefault="00034659" w:rsidP="00034659">
      <w:pPr>
        <w:spacing w:after="0" w:line="240" w:lineRule="auto"/>
        <w:jc w:val="center"/>
      </w:pPr>
    </w:p>
    <w:p w14:paraId="6819B558" w14:textId="77777777" w:rsidR="00034659" w:rsidRDefault="00034659" w:rsidP="00034659">
      <w:pPr>
        <w:spacing w:after="0" w:line="240" w:lineRule="auto"/>
        <w:jc w:val="center"/>
      </w:pPr>
    </w:p>
    <w:p w14:paraId="3D4EE063" w14:textId="77777777" w:rsidR="00034659" w:rsidRDefault="00034659" w:rsidP="00034659">
      <w:pPr>
        <w:spacing w:after="0" w:line="240" w:lineRule="auto"/>
        <w:jc w:val="center"/>
      </w:pPr>
    </w:p>
    <w:p w14:paraId="160313A1" w14:textId="77777777" w:rsidR="00034659" w:rsidRDefault="00034659" w:rsidP="00034659">
      <w:pPr>
        <w:spacing w:after="0" w:line="240" w:lineRule="auto"/>
        <w:jc w:val="center"/>
      </w:pPr>
    </w:p>
    <w:p w14:paraId="0F14BCEA" w14:textId="77777777" w:rsidR="00034659" w:rsidRDefault="00034659" w:rsidP="00034659">
      <w:pPr>
        <w:spacing w:after="0" w:line="240" w:lineRule="auto"/>
        <w:jc w:val="center"/>
      </w:pPr>
    </w:p>
    <w:p w14:paraId="29A0240B" w14:textId="77777777" w:rsidR="00034659" w:rsidRDefault="00034659" w:rsidP="00034659">
      <w:pPr>
        <w:spacing w:after="0" w:line="240" w:lineRule="auto"/>
        <w:jc w:val="center"/>
      </w:pPr>
    </w:p>
    <w:p w14:paraId="7F9374F6" w14:textId="77777777" w:rsidR="00034659" w:rsidRDefault="00034659" w:rsidP="00034659">
      <w:pPr>
        <w:spacing w:after="0" w:line="240" w:lineRule="auto"/>
        <w:jc w:val="center"/>
      </w:pPr>
    </w:p>
    <w:p w14:paraId="56FAFFB2" w14:textId="77777777" w:rsidR="00034659" w:rsidRDefault="00034659" w:rsidP="00034659">
      <w:pPr>
        <w:spacing w:after="0" w:line="240" w:lineRule="auto"/>
        <w:jc w:val="center"/>
      </w:pPr>
    </w:p>
    <w:p w14:paraId="76303317" w14:textId="77777777" w:rsidR="00034659" w:rsidRDefault="00034659" w:rsidP="00034659">
      <w:pPr>
        <w:spacing w:after="0" w:line="240" w:lineRule="auto"/>
        <w:jc w:val="center"/>
      </w:pPr>
    </w:p>
    <w:p w14:paraId="3224FAFC" w14:textId="77777777" w:rsidR="00034659" w:rsidRPr="00034659" w:rsidRDefault="00034659" w:rsidP="00034659">
      <w:pPr>
        <w:spacing w:after="0" w:line="240" w:lineRule="auto"/>
        <w:jc w:val="center"/>
        <w:rPr>
          <w:sz w:val="24"/>
          <w:szCs w:val="24"/>
        </w:rPr>
      </w:pPr>
      <w:r w:rsidRPr="00034659">
        <w:rPr>
          <w:sz w:val="24"/>
          <w:szCs w:val="24"/>
        </w:rPr>
        <w:t xml:space="preserve">Published By: </w:t>
      </w:r>
    </w:p>
    <w:p w14:paraId="4FBD5250" w14:textId="77777777" w:rsidR="00034659" w:rsidRPr="00034659" w:rsidRDefault="00034659" w:rsidP="00034659">
      <w:pPr>
        <w:spacing w:after="0" w:line="240" w:lineRule="auto"/>
        <w:jc w:val="center"/>
        <w:rPr>
          <w:sz w:val="24"/>
          <w:szCs w:val="24"/>
        </w:rPr>
      </w:pPr>
    </w:p>
    <w:p w14:paraId="2D0BACD1" w14:textId="77777777" w:rsidR="00034659" w:rsidRDefault="00034659" w:rsidP="00034659">
      <w:pPr>
        <w:spacing w:after="0" w:line="240" w:lineRule="auto"/>
        <w:jc w:val="center"/>
        <w:rPr>
          <w:b/>
          <w:sz w:val="24"/>
          <w:szCs w:val="24"/>
        </w:rPr>
      </w:pPr>
      <w:r w:rsidRPr="00034659">
        <w:rPr>
          <w:b/>
          <w:sz w:val="24"/>
          <w:szCs w:val="24"/>
        </w:rPr>
        <w:t xml:space="preserve">Grand Lodge Free &amp; Accepted Masons of Wisconsin </w:t>
      </w:r>
    </w:p>
    <w:p w14:paraId="33F19B07" w14:textId="77777777" w:rsidR="00034659" w:rsidRDefault="00034659" w:rsidP="00AB70C5">
      <w:pPr>
        <w:spacing w:after="0" w:line="240" w:lineRule="auto"/>
        <w:jc w:val="center"/>
        <w:rPr>
          <w:sz w:val="24"/>
          <w:szCs w:val="24"/>
        </w:rPr>
      </w:pPr>
      <w:r w:rsidRPr="00034659">
        <w:rPr>
          <w:sz w:val="24"/>
          <w:szCs w:val="24"/>
        </w:rPr>
        <w:t>36275 Sunset Drive Dousman, WI 53118</w:t>
      </w:r>
    </w:p>
    <w:p w14:paraId="56D531DC" w14:textId="77777777" w:rsidR="00AB70C5" w:rsidRPr="00034659" w:rsidRDefault="00AB70C5" w:rsidP="00AB70C5">
      <w:pPr>
        <w:spacing w:after="0" w:line="240" w:lineRule="auto"/>
        <w:jc w:val="center"/>
        <w:rPr>
          <w:sz w:val="24"/>
          <w:szCs w:val="24"/>
        </w:rPr>
      </w:pPr>
      <w:r>
        <w:rPr>
          <w:sz w:val="24"/>
          <w:szCs w:val="24"/>
        </w:rPr>
        <w:t>262-965-2200</w:t>
      </w:r>
      <w:bookmarkStart w:id="0" w:name="_GoBack"/>
      <w:bookmarkEnd w:id="0"/>
    </w:p>
    <w:p w14:paraId="4BE6A85A" w14:textId="77777777" w:rsidR="00C71099" w:rsidRPr="00034659" w:rsidRDefault="00034659" w:rsidP="00034659">
      <w:pPr>
        <w:spacing w:after="0" w:line="240" w:lineRule="auto"/>
        <w:jc w:val="center"/>
        <w:rPr>
          <w:rFonts w:ascii="Arial" w:hAnsi="Arial" w:cs="Arial"/>
          <w:sz w:val="24"/>
          <w:szCs w:val="24"/>
        </w:rPr>
      </w:pPr>
      <w:r w:rsidRPr="00034659">
        <w:rPr>
          <w:sz w:val="24"/>
          <w:szCs w:val="24"/>
        </w:rPr>
        <w:t>www.wisc-freemasonry.org</w:t>
      </w:r>
    </w:p>
    <w:p w14:paraId="6AD55FF5" w14:textId="77777777" w:rsidR="00034659" w:rsidRDefault="00034659" w:rsidP="00B44631">
      <w:pPr>
        <w:spacing w:before="720" w:after="0"/>
        <w:jc w:val="center"/>
        <w:rPr>
          <w:rFonts w:ascii="Arial" w:hAnsi="Arial" w:cs="Arial"/>
          <w:sz w:val="28"/>
          <w:szCs w:val="28"/>
        </w:rPr>
      </w:pPr>
    </w:p>
    <w:p w14:paraId="16CF1CFD" w14:textId="77777777" w:rsidR="008424A5" w:rsidRDefault="008424A5">
      <w:pPr>
        <w:pStyle w:val="TOCHeading"/>
        <w:rPr>
          <w:rFonts w:ascii="Times New Roman" w:hAnsi="Times New Roman" w:cs="Times New Roman"/>
          <w:sz w:val="24"/>
          <w:szCs w:val="24"/>
        </w:rPr>
        <w:sectPr w:rsidR="008424A5" w:rsidSect="008424A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docGrid w:linePitch="360"/>
        </w:sectPr>
      </w:pPr>
    </w:p>
    <w:p w14:paraId="2297C771" w14:textId="77777777" w:rsidR="008424A5" w:rsidRDefault="008424A5">
      <w:pPr>
        <w:pStyle w:val="TOCHeading"/>
        <w:rPr>
          <w:rFonts w:ascii="Times New Roman" w:hAnsi="Times New Roman" w:cs="Times New Roman"/>
          <w:sz w:val="24"/>
          <w:szCs w:val="24"/>
        </w:rPr>
      </w:pPr>
    </w:p>
    <w:sdt>
      <w:sdtPr>
        <w:id w:val="2136209715"/>
        <w:docPartObj>
          <w:docPartGallery w:val="Table of Contents"/>
          <w:docPartUnique/>
        </w:docPartObj>
      </w:sdtPr>
      <w:sdtEndPr>
        <w:rPr>
          <w:b/>
          <w:bCs/>
          <w:noProof/>
        </w:rPr>
      </w:sdtEndPr>
      <w:sdtContent>
        <w:p w14:paraId="33CAF000" w14:textId="77777777" w:rsidR="00E5626F" w:rsidRPr="00031E18" w:rsidRDefault="00E5626F" w:rsidP="00D960F1">
          <w:pPr>
            <w:jc w:val="center"/>
            <w:rPr>
              <w:b/>
            </w:rPr>
          </w:pPr>
          <w:r w:rsidRPr="00031E18">
            <w:rPr>
              <w:b/>
            </w:rPr>
            <w:t>Table of Contents</w:t>
          </w:r>
        </w:p>
        <w:p w14:paraId="0B660173" w14:textId="77777777" w:rsidR="00D960F1" w:rsidRDefault="00276680">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79167728" w:history="1">
            <w:r w:rsidR="00D960F1" w:rsidRPr="00BF6245">
              <w:rPr>
                <w:rStyle w:val="Hyperlink"/>
                <w:noProof/>
              </w:rPr>
              <w:t>Welcome and Introduction</w:t>
            </w:r>
            <w:r w:rsidR="00D960F1">
              <w:rPr>
                <w:noProof/>
                <w:webHidden/>
              </w:rPr>
              <w:tab/>
            </w:r>
            <w:r w:rsidR="00D960F1">
              <w:rPr>
                <w:noProof/>
                <w:webHidden/>
              </w:rPr>
              <w:fldChar w:fldCharType="begin"/>
            </w:r>
            <w:r w:rsidR="00D960F1">
              <w:rPr>
                <w:noProof/>
                <w:webHidden/>
              </w:rPr>
              <w:instrText xml:space="preserve"> PAGEREF _Toc479167728 \h </w:instrText>
            </w:r>
            <w:r w:rsidR="00D960F1">
              <w:rPr>
                <w:noProof/>
                <w:webHidden/>
              </w:rPr>
            </w:r>
            <w:r w:rsidR="00D960F1">
              <w:rPr>
                <w:noProof/>
                <w:webHidden/>
              </w:rPr>
              <w:fldChar w:fldCharType="separate"/>
            </w:r>
            <w:r w:rsidR="00D960F1">
              <w:rPr>
                <w:noProof/>
                <w:webHidden/>
              </w:rPr>
              <w:t>1</w:t>
            </w:r>
            <w:r w:rsidR="00D960F1">
              <w:rPr>
                <w:noProof/>
                <w:webHidden/>
              </w:rPr>
              <w:fldChar w:fldCharType="end"/>
            </w:r>
          </w:hyperlink>
        </w:p>
        <w:p w14:paraId="63525D43" w14:textId="77777777" w:rsidR="00D960F1" w:rsidRDefault="00AB70C5">
          <w:pPr>
            <w:pStyle w:val="TOC2"/>
            <w:tabs>
              <w:tab w:val="right" w:leader="dot" w:pos="9350"/>
            </w:tabs>
            <w:rPr>
              <w:rFonts w:eastAsiaTheme="minorEastAsia"/>
              <w:noProof/>
            </w:rPr>
          </w:pPr>
          <w:hyperlink w:anchor="_Toc479167729" w:history="1">
            <w:r w:rsidR="00D960F1" w:rsidRPr="00BF6245">
              <w:rPr>
                <w:rStyle w:val="Hyperlink"/>
                <w:noProof/>
              </w:rPr>
              <w:t>Charge to the District Lecturers</w:t>
            </w:r>
            <w:r w:rsidR="00D960F1">
              <w:rPr>
                <w:noProof/>
                <w:webHidden/>
              </w:rPr>
              <w:tab/>
            </w:r>
            <w:r w:rsidR="00D960F1">
              <w:rPr>
                <w:noProof/>
                <w:webHidden/>
              </w:rPr>
              <w:fldChar w:fldCharType="begin"/>
            </w:r>
            <w:r w:rsidR="00D960F1">
              <w:rPr>
                <w:noProof/>
                <w:webHidden/>
              </w:rPr>
              <w:instrText xml:space="preserve"> PAGEREF _Toc479167729 \h </w:instrText>
            </w:r>
            <w:r w:rsidR="00D960F1">
              <w:rPr>
                <w:noProof/>
                <w:webHidden/>
              </w:rPr>
            </w:r>
            <w:r w:rsidR="00D960F1">
              <w:rPr>
                <w:noProof/>
                <w:webHidden/>
              </w:rPr>
              <w:fldChar w:fldCharType="separate"/>
            </w:r>
            <w:r w:rsidR="00D960F1">
              <w:rPr>
                <w:noProof/>
                <w:webHidden/>
              </w:rPr>
              <w:t>1</w:t>
            </w:r>
            <w:r w:rsidR="00D960F1">
              <w:rPr>
                <w:noProof/>
                <w:webHidden/>
              </w:rPr>
              <w:fldChar w:fldCharType="end"/>
            </w:r>
          </w:hyperlink>
        </w:p>
        <w:p w14:paraId="69D0ADED" w14:textId="77777777" w:rsidR="00D960F1" w:rsidRDefault="00AB70C5">
          <w:pPr>
            <w:pStyle w:val="TOC2"/>
            <w:tabs>
              <w:tab w:val="right" w:leader="dot" w:pos="9350"/>
            </w:tabs>
            <w:rPr>
              <w:rFonts w:eastAsiaTheme="minorEastAsia"/>
              <w:noProof/>
            </w:rPr>
          </w:pPr>
          <w:hyperlink w:anchor="_Toc479167730" w:history="1">
            <w:r w:rsidR="00D960F1" w:rsidRPr="00BF6245">
              <w:rPr>
                <w:rStyle w:val="Hyperlink"/>
                <w:noProof/>
              </w:rPr>
              <w:t>District Lecturer Defined in the Masonic Code</w:t>
            </w:r>
            <w:r w:rsidR="00D960F1">
              <w:rPr>
                <w:noProof/>
                <w:webHidden/>
              </w:rPr>
              <w:tab/>
            </w:r>
            <w:r w:rsidR="00D960F1">
              <w:rPr>
                <w:noProof/>
                <w:webHidden/>
              </w:rPr>
              <w:fldChar w:fldCharType="begin"/>
            </w:r>
            <w:r w:rsidR="00D960F1">
              <w:rPr>
                <w:noProof/>
                <w:webHidden/>
              </w:rPr>
              <w:instrText xml:space="preserve"> PAGEREF _Toc479167730 \h </w:instrText>
            </w:r>
            <w:r w:rsidR="00D960F1">
              <w:rPr>
                <w:noProof/>
                <w:webHidden/>
              </w:rPr>
            </w:r>
            <w:r w:rsidR="00D960F1">
              <w:rPr>
                <w:noProof/>
                <w:webHidden/>
              </w:rPr>
              <w:fldChar w:fldCharType="separate"/>
            </w:r>
            <w:r w:rsidR="00D960F1">
              <w:rPr>
                <w:noProof/>
                <w:webHidden/>
              </w:rPr>
              <w:t>1</w:t>
            </w:r>
            <w:r w:rsidR="00D960F1">
              <w:rPr>
                <w:noProof/>
                <w:webHidden/>
              </w:rPr>
              <w:fldChar w:fldCharType="end"/>
            </w:r>
          </w:hyperlink>
        </w:p>
        <w:p w14:paraId="05AD4E18" w14:textId="77777777" w:rsidR="00D960F1" w:rsidRDefault="00AB70C5">
          <w:pPr>
            <w:pStyle w:val="TOC1"/>
            <w:tabs>
              <w:tab w:val="right" w:leader="dot" w:pos="9350"/>
            </w:tabs>
            <w:rPr>
              <w:rFonts w:eastAsiaTheme="minorEastAsia"/>
              <w:noProof/>
            </w:rPr>
          </w:pPr>
          <w:hyperlink w:anchor="_Toc479167731" w:history="1">
            <w:r w:rsidR="00D960F1" w:rsidRPr="00BF6245">
              <w:rPr>
                <w:rStyle w:val="Hyperlink"/>
                <w:noProof/>
              </w:rPr>
              <w:t>The Esoteric Committee</w:t>
            </w:r>
            <w:r w:rsidR="00D960F1">
              <w:rPr>
                <w:noProof/>
                <w:webHidden/>
              </w:rPr>
              <w:tab/>
            </w:r>
            <w:r w:rsidR="00D960F1">
              <w:rPr>
                <w:noProof/>
                <w:webHidden/>
              </w:rPr>
              <w:fldChar w:fldCharType="begin"/>
            </w:r>
            <w:r w:rsidR="00D960F1">
              <w:rPr>
                <w:noProof/>
                <w:webHidden/>
              </w:rPr>
              <w:instrText xml:space="preserve"> PAGEREF _Toc479167731 \h </w:instrText>
            </w:r>
            <w:r w:rsidR="00D960F1">
              <w:rPr>
                <w:noProof/>
                <w:webHidden/>
              </w:rPr>
            </w:r>
            <w:r w:rsidR="00D960F1">
              <w:rPr>
                <w:noProof/>
                <w:webHidden/>
              </w:rPr>
              <w:fldChar w:fldCharType="separate"/>
            </w:r>
            <w:r w:rsidR="00D960F1">
              <w:rPr>
                <w:noProof/>
                <w:webHidden/>
              </w:rPr>
              <w:t>2</w:t>
            </w:r>
            <w:r w:rsidR="00D960F1">
              <w:rPr>
                <w:noProof/>
                <w:webHidden/>
              </w:rPr>
              <w:fldChar w:fldCharType="end"/>
            </w:r>
          </w:hyperlink>
        </w:p>
        <w:p w14:paraId="64999EE5" w14:textId="77777777" w:rsidR="00D960F1" w:rsidRDefault="00AB70C5">
          <w:pPr>
            <w:pStyle w:val="TOC1"/>
            <w:tabs>
              <w:tab w:val="right" w:leader="dot" w:pos="9350"/>
            </w:tabs>
            <w:rPr>
              <w:rFonts w:eastAsiaTheme="minorEastAsia"/>
              <w:noProof/>
            </w:rPr>
          </w:pPr>
          <w:hyperlink w:anchor="_Toc479167732" w:history="1">
            <w:r w:rsidR="00D960F1" w:rsidRPr="00BF6245">
              <w:rPr>
                <w:rStyle w:val="Hyperlink"/>
                <w:noProof/>
              </w:rPr>
              <w:t>Planning and Reference Documents</w:t>
            </w:r>
            <w:r w:rsidR="00D960F1">
              <w:rPr>
                <w:noProof/>
                <w:webHidden/>
              </w:rPr>
              <w:tab/>
            </w:r>
            <w:r w:rsidR="00D960F1">
              <w:rPr>
                <w:noProof/>
                <w:webHidden/>
              </w:rPr>
              <w:fldChar w:fldCharType="begin"/>
            </w:r>
            <w:r w:rsidR="00D960F1">
              <w:rPr>
                <w:noProof/>
                <w:webHidden/>
              </w:rPr>
              <w:instrText xml:space="preserve"> PAGEREF _Toc479167732 \h </w:instrText>
            </w:r>
            <w:r w:rsidR="00D960F1">
              <w:rPr>
                <w:noProof/>
                <w:webHidden/>
              </w:rPr>
            </w:r>
            <w:r w:rsidR="00D960F1">
              <w:rPr>
                <w:noProof/>
                <w:webHidden/>
              </w:rPr>
              <w:fldChar w:fldCharType="separate"/>
            </w:r>
            <w:r w:rsidR="00D960F1">
              <w:rPr>
                <w:noProof/>
                <w:webHidden/>
              </w:rPr>
              <w:t>2</w:t>
            </w:r>
            <w:r w:rsidR="00D960F1">
              <w:rPr>
                <w:noProof/>
                <w:webHidden/>
              </w:rPr>
              <w:fldChar w:fldCharType="end"/>
            </w:r>
          </w:hyperlink>
        </w:p>
        <w:p w14:paraId="7471AF86" w14:textId="77777777" w:rsidR="00D960F1" w:rsidRDefault="00AB70C5">
          <w:pPr>
            <w:pStyle w:val="TOC2"/>
            <w:tabs>
              <w:tab w:val="right" w:leader="dot" w:pos="9350"/>
            </w:tabs>
            <w:rPr>
              <w:rFonts w:eastAsiaTheme="minorEastAsia"/>
              <w:noProof/>
            </w:rPr>
          </w:pPr>
          <w:hyperlink w:anchor="_Toc479167733" w:history="1">
            <w:r w:rsidR="00D960F1" w:rsidRPr="00BF6245">
              <w:rPr>
                <w:rStyle w:val="Hyperlink"/>
                <w:noProof/>
              </w:rPr>
              <w:t>Status Reporting</w:t>
            </w:r>
            <w:r w:rsidR="00D960F1">
              <w:rPr>
                <w:noProof/>
                <w:webHidden/>
              </w:rPr>
              <w:tab/>
            </w:r>
            <w:r w:rsidR="00D960F1">
              <w:rPr>
                <w:noProof/>
                <w:webHidden/>
              </w:rPr>
              <w:fldChar w:fldCharType="begin"/>
            </w:r>
            <w:r w:rsidR="00D960F1">
              <w:rPr>
                <w:noProof/>
                <w:webHidden/>
              </w:rPr>
              <w:instrText xml:space="preserve"> PAGEREF _Toc479167733 \h </w:instrText>
            </w:r>
            <w:r w:rsidR="00D960F1">
              <w:rPr>
                <w:noProof/>
                <w:webHidden/>
              </w:rPr>
            </w:r>
            <w:r w:rsidR="00D960F1">
              <w:rPr>
                <w:noProof/>
                <w:webHidden/>
              </w:rPr>
              <w:fldChar w:fldCharType="separate"/>
            </w:r>
            <w:r w:rsidR="00D960F1">
              <w:rPr>
                <w:noProof/>
                <w:webHidden/>
              </w:rPr>
              <w:t>2</w:t>
            </w:r>
            <w:r w:rsidR="00D960F1">
              <w:rPr>
                <w:noProof/>
                <w:webHidden/>
              </w:rPr>
              <w:fldChar w:fldCharType="end"/>
            </w:r>
          </w:hyperlink>
        </w:p>
        <w:p w14:paraId="48679CF1" w14:textId="77777777" w:rsidR="00D960F1" w:rsidRDefault="00AB70C5">
          <w:pPr>
            <w:pStyle w:val="TOC2"/>
            <w:tabs>
              <w:tab w:val="right" w:leader="dot" w:pos="9350"/>
            </w:tabs>
            <w:rPr>
              <w:rFonts w:eastAsiaTheme="minorEastAsia"/>
              <w:noProof/>
            </w:rPr>
          </w:pPr>
          <w:hyperlink w:anchor="_Toc479167734" w:history="1">
            <w:r w:rsidR="00D960F1" w:rsidRPr="00BF6245">
              <w:rPr>
                <w:rStyle w:val="Hyperlink"/>
                <w:noProof/>
              </w:rPr>
              <w:t>Schools of Instruction</w:t>
            </w:r>
            <w:r w:rsidR="00D960F1">
              <w:rPr>
                <w:noProof/>
                <w:webHidden/>
              </w:rPr>
              <w:tab/>
            </w:r>
            <w:r w:rsidR="00D960F1">
              <w:rPr>
                <w:noProof/>
                <w:webHidden/>
              </w:rPr>
              <w:fldChar w:fldCharType="begin"/>
            </w:r>
            <w:r w:rsidR="00D960F1">
              <w:rPr>
                <w:noProof/>
                <w:webHidden/>
              </w:rPr>
              <w:instrText xml:space="preserve"> PAGEREF _Toc479167734 \h </w:instrText>
            </w:r>
            <w:r w:rsidR="00D960F1">
              <w:rPr>
                <w:noProof/>
                <w:webHidden/>
              </w:rPr>
            </w:r>
            <w:r w:rsidR="00D960F1">
              <w:rPr>
                <w:noProof/>
                <w:webHidden/>
              </w:rPr>
              <w:fldChar w:fldCharType="separate"/>
            </w:r>
            <w:r w:rsidR="00D960F1">
              <w:rPr>
                <w:noProof/>
                <w:webHidden/>
              </w:rPr>
              <w:t>2</w:t>
            </w:r>
            <w:r w:rsidR="00D960F1">
              <w:rPr>
                <w:noProof/>
                <w:webHidden/>
              </w:rPr>
              <w:fldChar w:fldCharType="end"/>
            </w:r>
          </w:hyperlink>
        </w:p>
        <w:p w14:paraId="49FCADBB" w14:textId="77777777" w:rsidR="00D960F1" w:rsidRDefault="00AB70C5">
          <w:pPr>
            <w:pStyle w:val="TOC2"/>
            <w:tabs>
              <w:tab w:val="right" w:leader="dot" w:pos="9350"/>
            </w:tabs>
            <w:rPr>
              <w:rFonts w:eastAsiaTheme="minorEastAsia"/>
              <w:noProof/>
            </w:rPr>
          </w:pPr>
          <w:hyperlink w:anchor="_Toc479167735" w:history="1">
            <w:r w:rsidR="00D960F1" w:rsidRPr="00BF6245">
              <w:rPr>
                <w:rStyle w:val="Hyperlink"/>
                <w:noProof/>
              </w:rPr>
              <w:t>Ritual and Proficiency</w:t>
            </w:r>
            <w:r w:rsidR="00D960F1">
              <w:rPr>
                <w:noProof/>
                <w:webHidden/>
              </w:rPr>
              <w:tab/>
            </w:r>
            <w:r w:rsidR="00D960F1">
              <w:rPr>
                <w:noProof/>
                <w:webHidden/>
              </w:rPr>
              <w:fldChar w:fldCharType="begin"/>
            </w:r>
            <w:r w:rsidR="00D960F1">
              <w:rPr>
                <w:noProof/>
                <w:webHidden/>
              </w:rPr>
              <w:instrText xml:space="preserve"> PAGEREF _Toc479167735 \h </w:instrText>
            </w:r>
            <w:r w:rsidR="00D960F1">
              <w:rPr>
                <w:noProof/>
                <w:webHidden/>
              </w:rPr>
            </w:r>
            <w:r w:rsidR="00D960F1">
              <w:rPr>
                <w:noProof/>
                <w:webHidden/>
              </w:rPr>
              <w:fldChar w:fldCharType="separate"/>
            </w:r>
            <w:r w:rsidR="00D960F1">
              <w:rPr>
                <w:noProof/>
                <w:webHidden/>
              </w:rPr>
              <w:t>3</w:t>
            </w:r>
            <w:r w:rsidR="00D960F1">
              <w:rPr>
                <w:noProof/>
                <w:webHidden/>
              </w:rPr>
              <w:fldChar w:fldCharType="end"/>
            </w:r>
          </w:hyperlink>
        </w:p>
        <w:p w14:paraId="7DA1B326" w14:textId="77777777" w:rsidR="00D960F1" w:rsidRDefault="00AB70C5">
          <w:pPr>
            <w:pStyle w:val="TOC2"/>
            <w:tabs>
              <w:tab w:val="right" w:leader="dot" w:pos="9350"/>
            </w:tabs>
            <w:rPr>
              <w:rFonts w:eastAsiaTheme="minorEastAsia"/>
              <w:noProof/>
            </w:rPr>
          </w:pPr>
          <w:hyperlink w:anchor="_Toc479167736" w:history="1">
            <w:r w:rsidR="00D960F1" w:rsidRPr="00BF6245">
              <w:rPr>
                <w:rStyle w:val="Hyperlink"/>
                <w:noProof/>
              </w:rPr>
              <w:t>Lodge Visits and Evaluation</w:t>
            </w:r>
            <w:r w:rsidR="00D960F1">
              <w:rPr>
                <w:noProof/>
                <w:webHidden/>
              </w:rPr>
              <w:tab/>
            </w:r>
            <w:r w:rsidR="00D960F1">
              <w:rPr>
                <w:noProof/>
                <w:webHidden/>
              </w:rPr>
              <w:fldChar w:fldCharType="begin"/>
            </w:r>
            <w:r w:rsidR="00D960F1">
              <w:rPr>
                <w:noProof/>
                <w:webHidden/>
              </w:rPr>
              <w:instrText xml:space="preserve"> PAGEREF _Toc479167736 \h </w:instrText>
            </w:r>
            <w:r w:rsidR="00D960F1">
              <w:rPr>
                <w:noProof/>
                <w:webHidden/>
              </w:rPr>
            </w:r>
            <w:r w:rsidR="00D960F1">
              <w:rPr>
                <w:noProof/>
                <w:webHidden/>
              </w:rPr>
              <w:fldChar w:fldCharType="separate"/>
            </w:r>
            <w:r w:rsidR="00D960F1">
              <w:rPr>
                <w:noProof/>
                <w:webHidden/>
              </w:rPr>
              <w:t>3</w:t>
            </w:r>
            <w:r w:rsidR="00D960F1">
              <w:rPr>
                <w:noProof/>
                <w:webHidden/>
              </w:rPr>
              <w:fldChar w:fldCharType="end"/>
            </w:r>
          </w:hyperlink>
        </w:p>
        <w:p w14:paraId="3F62BF4D" w14:textId="77777777" w:rsidR="00D960F1" w:rsidRDefault="00D960F1">
          <w:pPr>
            <w:pStyle w:val="TOC1"/>
            <w:tabs>
              <w:tab w:val="right" w:leader="dot" w:pos="9350"/>
            </w:tabs>
            <w:rPr>
              <w:rFonts w:eastAsiaTheme="minorEastAsia"/>
              <w:noProof/>
            </w:rPr>
          </w:pPr>
          <w:hyperlink w:anchor="_Toc479167737" w:history="1">
            <w:r w:rsidRPr="00BF6245">
              <w:rPr>
                <w:rStyle w:val="Hyperlink"/>
                <w:noProof/>
              </w:rPr>
              <w:t>Periodic Reporting</w:t>
            </w:r>
            <w:r>
              <w:rPr>
                <w:noProof/>
                <w:webHidden/>
              </w:rPr>
              <w:tab/>
            </w:r>
            <w:r>
              <w:rPr>
                <w:noProof/>
                <w:webHidden/>
              </w:rPr>
              <w:fldChar w:fldCharType="begin"/>
            </w:r>
            <w:r>
              <w:rPr>
                <w:noProof/>
                <w:webHidden/>
              </w:rPr>
              <w:instrText xml:space="preserve"> PAGEREF _Toc479167737 \h </w:instrText>
            </w:r>
            <w:r>
              <w:rPr>
                <w:noProof/>
                <w:webHidden/>
              </w:rPr>
            </w:r>
            <w:r>
              <w:rPr>
                <w:noProof/>
                <w:webHidden/>
              </w:rPr>
              <w:fldChar w:fldCharType="separate"/>
            </w:r>
            <w:r>
              <w:rPr>
                <w:noProof/>
                <w:webHidden/>
              </w:rPr>
              <w:t>3</w:t>
            </w:r>
            <w:r>
              <w:rPr>
                <w:noProof/>
                <w:webHidden/>
              </w:rPr>
              <w:fldChar w:fldCharType="end"/>
            </w:r>
          </w:hyperlink>
        </w:p>
        <w:p w14:paraId="4A51C89C" w14:textId="77777777" w:rsidR="00D960F1" w:rsidRDefault="00D960F1">
          <w:pPr>
            <w:pStyle w:val="TOC1"/>
            <w:tabs>
              <w:tab w:val="right" w:leader="dot" w:pos="9350"/>
            </w:tabs>
            <w:rPr>
              <w:rFonts w:eastAsiaTheme="minorEastAsia"/>
              <w:noProof/>
            </w:rPr>
          </w:pPr>
          <w:hyperlink w:anchor="_Toc479167738" w:history="1">
            <w:r w:rsidRPr="00BF6245">
              <w:rPr>
                <w:rStyle w:val="Hyperlink"/>
                <w:noProof/>
              </w:rPr>
              <w:t>Lodge Visits</w:t>
            </w:r>
            <w:r>
              <w:rPr>
                <w:noProof/>
                <w:webHidden/>
              </w:rPr>
              <w:tab/>
            </w:r>
            <w:r>
              <w:rPr>
                <w:noProof/>
                <w:webHidden/>
              </w:rPr>
              <w:fldChar w:fldCharType="begin"/>
            </w:r>
            <w:r>
              <w:rPr>
                <w:noProof/>
                <w:webHidden/>
              </w:rPr>
              <w:instrText xml:space="preserve"> PAGEREF _Toc479167738 \h </w:instrText>
            </w:r>
            <w:r>
              <w:rPr>
                <w:noProof/>
                <w:webHidden/>
              </w:rPr>
            </w:r>
            <w:r>
              <w:rPr>
                <w:noProof/>
                <w:webHidden/>
              </w:rPr>
              <w:fldChar w:fldCharType="separate"/>
            </w:r>
            <w:r>
              <w:rPr>
                <w:noProof/>
                <w:webHidden/>
              </w:rPr>
              <w:t>3</w:t>
            </w:r>
            <w:r>
              <w:rPr>
                <w:noProof/>
                <w:webHidden/>
              </w:rPr>
              <w:fldChar w:fldCharType="end"/>
            </w:r>
          </w:hyperlink>
        </w:p>
        <w:p w14:paraId="3E89E822" w14:textId="77777777" w:rsidR="00D960F1" w:rsidRDefault="00AB70C5">
          <w:pPr>
            <w:pStyle w:val="TOC1"/>
            <w:tabs>
              <w:tab w:val="right" w:leader="dot" w:pos="9350"/>
            </w:tabs>
            <w:rPr>
              <w:rFonts w:eastAsiaTheme="minorEastAsia"/>
              <w:noProof/>
            </w:rPr>
          </w:pPr>
          <w:hyperlink w:anchor="_Toc479167739" w:history="1">
            <w:r w:rsidR="00D960F1" w:rsidRPr="00BF6245">
              <w:rPr>
                <w:rStyle w:val="Hyperlink"/>
                <w:noProof/>
              </w:rPr>
              <w:t>Schools of Instruction</w:t>
            </w:r>
            <w:r w:rsidR="00D960F1">
              <w:rPr>
                <w:noProof/>
                <w:webHidden/>
              </w:rPr>
              <w:tab/>
            </w:r>
            <w:r w:rsidR="00D960F1">
              <w:rPr>
                <w:noProof/>
                <w:webHidden/>
              </w:rPr>
              <w:fldChar w:fldCharType="begin"/>
            </w:r>
            <w:r w:rsidR="00D960F1">
              <w:rPr>
                <w:noProof/>
                <w:webHidden/>
              </w:rPr>
              <w:instrText xml:space="preserve"> PAGEREF _Toc479167739 \h </w:instrText>
            </w:r>
            <w:r w:rsidR="00D960F1">
              <w:rPr>
                <w:noProof/>
                <w:webHidden/>
              </w:rPr>
            </w:r>
            <w:r w:rsidR="00D960F1">
              <w:rPr>
                <w:noProof/>
                <w:webHidden/>
              </w:rPr>
              <w:fldChar w:fldCharType="separate"/>
            </w:r>
            <w:r w:rsidR="00D960F1">
              <w:rPr>
                <w:noProof/>
                <w:webHidden/>
              </w:rPr>
              <w:t>4</w:t>
            </w:r>
            <w:r w:rsidR="00D960F1">
              <w:rPr>
                <w:noProof/>
                <w:webHidden/>
              </w:rPr>
              <w:fldChar w:fldCharType="end"/>
            </w:r>
          </w:hyperlink>
        </w:p>
        <w:p w14:paraId="4B9B2390" w14:textId="77777777" w:rsidR="00D960F1" w:rsidRDefault="00AB70C5">
          <w:pPr>
            <w:pStyle w:val="TOC2"/>
            <w:tabs>
              <w:tab w:val="right" w:leader="dot" w:pos="9350"/>
            </w:tabs>
            <w:rPr>
              <w:rFonts w:eastAsiaTheme="minorEastAsia"/>
              <w:noProof/>
            </w:rPr>
          </w:pPr>
          <w:hyperlink w:anchor="_Toc479167740" w:history="1">
            <w:r w:rsidR="00D960F1" w:rsidRPr="00BF6245">
              <w:rPr>
                <w:rStyle w:val="Hyperlink"/>
                <w:noProof/>
              </w:rPr>
              <w:t>Planning</w:t>
            </w:r>
            <w:r w:rsidR="00D960F1">
              <w:rPr>
                <w:noProof/>
                <w:webHidden/>
              </w:rPr>
              <w:tab/>
            </w:r>
            <w:r w:rsidR="00D960F1">
              <w:rPr>
                <w:noProof/>
                <w:webHidden/>
              </w:rPr>
              <w:fldChar w:fldCharType="begin"/>
            </w:r>
            <w:r w:rsidR="00D960F1">
              <w:rPr>
                <w:noProof/>
                <w:webHidden/>
              </w:rPr>
              <w:instrText xml:space="preserve"> PAGEREF _Toc479167740 \h </w:instrText>
            </w:r>
            <w:r w:rsidR="00D960F1">
              <w:rPr>
                <w:noProof/>
                <w:webHidden/>
              </w:rPr>
            </w:r>
            <w:r w:rsidR="00D960F1">
              <w:rPr>
                <w:noProof/>
                <w:webHidden/>
              </w:rPr>
              <w:fldChar w:fldCharType="separate"/>
            </w:r>
            <w:r w:rsidR="00D960F1">
              <w:rPr>
                <w:noProof/>
                <w:webHidden/>
              </w:rPr>
              <w:t>4</w:t>
            </w:r>
            <w:r w:rsidR="00D960F1">
              <w:rPr>
                <w:noProof/>
                <w:webHidden/>
              </w:rPr>
              <w:fldChar w:fldCharType="end"/>
            </w:r>
          </w:hyperlink>
        </w:p>
        <w:p w14:paraId="19B02288" w14:textId="77777777" w:rsidR="00D960F1" w:rsidRDefault="00AB70C5">
          <w:pPr>
            <w:pStyle w:val="TOC2"/>
            <w:tabs>
              <w:tab w:val="right" w:leader="dot" w:pos="9350"/>
            </w:tabs>
            <w:rPr>
              <w:rFonts w:eastAsiaTheme="minorEastAsia"/>
              <w:noProof/>
            </w:rPr>
          </w:pPr>
          <w:hyperlink w:anchor="_Toc479167741" w:history="1">
            <w:r w:rsidR="00D960F1" w:rsidRPr="00BF6245">
              <w:rPr>
                <w:rStyle w:val="Hyperlink"/>
                <w:noProof/>
              </w:rPr>
              <w:t>Schedule the Dates and Location</w:t>
            </w:r>
            <w:r w:rsidR="00D960F1">
              <w:rPr>
                <w:noProof/>
                <w:webHidden/>
              </w:rPr>
              <w:tab/>
            </w:r>
            <w:r w:rsidR="00D960F1">
              <w:rPr>
                <w:noProof/>
                <w:webHidden/>
              </w:rPr>
              <w:fldChar w:fldCharType="begin"/>
            </w:r>
            <w:r w:rsidR="00D960F1">
              <w:rPr>
                <w:noProof/>
                <w:webHidden/>
              </w:rPr>
              <w:instrText xml:space="preserve"> PAGEREF _Toc479167741 \h </w:instrText>
            </w:r>
            <w:r w:rsidR="00D960F1">
              <w:rPr>
                <w:noProof/>
                <w:webHidden/>
              </w:rPr>
            </w:r>
            <w:r w:rsidR="00D960F1">
              <w:rPr>
                <w:noProof/>
                <w:webHidden/>
              </w:rPr>
              <w:fldChar w:fldCharType="separate"/>
            </w:r>
            <w:r w:rsidR="00D960F1">
              <w:rPr>
                <w:noProof/>
                <w:webHidden/>
              </w:rPr>
              <w:t>6</w:t>
            </w:r>
            <w:r w:rsidR="00D960F1">
              <w:rPr>
                <w:noProof/>
                <w:webHidden/>
              </w:rPr>
              <w:fldChar w:fldCharType="end"/>
            </w:r>
          </w:hyperlink>
        </w:p>
        <w:p w14:paraId="15297F5F" w14:textId="77777777" w:rsidR="00D960F1" w:rsidRDefault="00AB70C5">
          <w:pPr>
            <w:pStyle w:val="TOC2"/>
            <w:tabs>
              <w:tab w:val="right" w:leader="dot" w:pos="9350"/>
            </w:tabs>
            <w:rPr>
              <w:rFonts w:eastAsiaTheme="minorEastAsia"/>
              <w:noProof/>
            </w:rPr>
          </w:pPr>
          <w:hyperlink w:anchor="_Toc479167742" w:history="1">
            <w:r w:rsidR="00D960F1" w:rsidRPr="00BF6245">
              <w:rPr>
                <w:rStyle w:val="Hyperlink"/>
                <w:noProof/>
              </w:rPr>
              <w:t>Agendas</w:t>
            </w:r>
            <w:r w:rsidR="00D960F1">
              <w:rPr>
                <w:noProof/>
                <w:webHidden/>
              </w:rPr>
              <w:tab/>
            </w:r>
            <w:r w:rsidR="00D960F1">
              <w:rPr>
                <w:noProof/>
                <w:webHidden/>
              </w:rPr>
              <w:fldChar w:fldCharType="begin"/>
            </w:r>
            <w:r w:rsidR="00D960F1">
              <w:rPr>
                <w:noProof/>
                <w:webHidden/>
              </w:rPr>
              <w:instrText xml:space="preserve"> PAGEREF _Toc479167742 \h </w:instrText>
            </w:r>
            <w:r w:rsidR="00D960F1">
              <w:rPr>
                <w:noProof/>
                <w:webHidden/>
              </w:rPr>
            </w:r>
            <w:r w:rsidR="00D960F1">
              <w:rPr>
                <w:noProof/>
                <w:webHidden/>
              </w:rPr>
              <w:fldChar w:fldCharType="separate"/>
            </w:r>
            <w:r w:rsidR="00D960F1">
              <w:rPr>
                <w:noProof/>
                <w:webHidden/>
              </w:rPr>
              <w:t>7</w:t>
            </w:r>
            <w:r w:rsidR="00D960F1">
              <w:rPr>
                <w:noProof/>
                <w:webHidden/>
              </w:rPr>
              <w:fldChar w:fldCharType="end"/>
            </w:r>
          </w:hyperlink>
        </w:p>
        <w:p w14:paraId="74080952" w14:textId="77777777" w:rsidR="00D960F1" w:rsidRDefault="00AB70C5">
          <w:pPr>
            <w:pStyle w:val="TOC2"/>
            <w:tabs>
              <w:tab w:val="right" w:leader="dot" w:pos="9350"/>
            </w:tabs>
            <w:rPr>
              <w:rFonts w:eastAsiaTheme="minorEastAsia"/>
              <w:noProof/>
            </w:rPr>
          </w:pPr>
          <w:hyperlink w:anchor="_Toc479167743" w:history="1">
            <w:r w:rsidR="00D960F1" w:rsidRPr="00BF6245">
              <w:rPr>
                <w:rStyle w:val="Hyperlink"/>
                <w:noProof/>
              </w:rPr>
              <w:t>Training Methods</w:t>
            </w:r>
            <w:r w:rsidR="00D960F1">
              <w:rPr>
                <w:noProof/>
                <w:webHidden/>
              </w:rPr>
              <w:tab/>
            </w:r>
            <w:r w:rsidR="00D960F1">
              <w:rPr>
                <w:noProof/>
                <w:webHidden/>
              </w:rPr>
              <w:fldChar w:fldCharType="begin"/>
            </w:r>
            <w:r w:rsidR="00D960F1">
              <w:rPr>
                <w:noProof/>
                <w:webHidden/>
              </w:rPr>
              <w:instrText xml:space="preserve"> PAGEREF _Toc479167743 \h </w:instrText>
            </w:r>
            <w:r w:rsidR="00D960F1">
              <w:rPr>
                <w:noProof/>
                <w:webHidden/>
              </w:rPr>
            </w:r>
            <w:r w:rsidR="00D960F1">
              <w:rPr>
                <w:noProof/>
                <w:webHidden/>
              </w:rPr>
              <w:fldChar w:fldCharType="separate"/>
            </w:r>
            <w:r w:rsidR="00D960F1">
              <w:rPr>
                <w:noProof/>
                <w:webHidden/>
              </w:rPr>
              <w:t>7</w:t>
            </w:r>
            <w:r w:rsidR="00D960F1">
              <w:rPr>
                <w:noProof/>
                <w:webHidden/>
              </w:rPr>
              <w:fldChar w:fldCharType="end"/>
            </w:r>
          </w:hyperlink>
        </w:p>
        <w:p w14:paraId="735A7643" w14:textId="77777777" w:rsidR="00D960F1" w:rsidRDefault="00AB70C5">
          <w:pPr>
            <w:pStyle w:val="TOC1"/>
            <w:tabs>
              <w:tab w:val="right" w:leader="dot" w:pos="9350"/>
            </w:tabs>
            <w:rPr>
              <w:rFonts w:eastAsiaTheme="minorEastAsia"/>
              <w:noProof/>
            </w:rPr>
          </w:pPr>
          <w:hyperlink w:anchor="_Toc479167744" w:history="1">
            <w:r w:rsidR="00D960F1" w:rsidRPr="00BF6245">
              <w:rPr>
                <w:rStyle w:val="Hyperlink"/>
                <w:noProof/>
              </w:rPr>
              <w:t>Expense Reports</w:t>
            </w:r>
            <w:r w:rsidR="00D960F1">
              <w:rPr>
                <w:noProof/>
                <w:webHidden/>
              </w:rPr>
              <w:tab/>
            </w:r>
            <w:r w:rsidR="00D960F1">
              <w:rPr>
                <w:noProof/>
                <w:webHidden/>
              </w:rPr>
              <w:fldChar w:fldCharType="begin"/>
            </w:r>
            <w:r w:rsidR="00D960F1">
              <w:rPr>
                <w:noProof/>
                <w:webHidden/>
              </w:rPr>
              <w:instrText xml:space="preserve"> PAGEREF _Toc479167744 \h </w:instrText>
            </w:r>
            <w:r w:rsidR="00D960F1">
              <w:rPr>
                <w:noProof/>
                <w:webHidden/>
              </w:rPr>
            </w:r>
            <w:r w:rsidR="00D960F1">
              <w:rPr>
                <w:noProof/>
                <w:webHidden/>
              </w:rPr>
              <w:fldChar w:fldCharType="separate"/>
            </w:r>
            <w:r w:rsidR="00D960F1">
              <w:rPr>
                <w:noProof/>
                <w:webHidden/>
              </w:rPr>
              <w:t>8</w:t>
            </w:r>
            <w:r w:rsidR="00D960F1">
              <w:rPr>
                <w:noProof/>
                <w:webHidden/>
              </w:rPr>
              <w:fldChar w:fldCharType="end"/>
            </w:r>
          </w:hyperlink>
        </w:p>
        <w:p w14:paraId="7077E2B2" w14:textId="77777777" w:rsidR="00D960F1" w:rsidRDefault="00AB70C5">
          <w:pPr>
            <w:pStyle w:val="TOC1"/>
            <w:tabs>
              <w:tab w:val="right" w:leader="dot" w:pos="9350"/>
            </w:tabs>
            <w:rPr>
              <w:rFonts w:eastAsiaTheme="minorEastAsia"/>
              <w:noProof/>
            </w:rPr>
          </w:pPr>
          <w:hyperlink w:anchor="_Toc479167745" w:history="1">
            <w:r w:rsidR="00D960F1" w:rsidRPr="00BF6245">
              <w:rPr>
                <w:rStyle w:val="Hyperlink"/>
                <w:noProof/>
              </w:rPr>
              <w:t>Ritualist and Proficiency</w:t>
            </w:r>
            <w:r w:rsidR="00D960F1">
              <w:rPr>
                <w:noProof/>
                <w:webHidden/>
              </w:rPr>
              <w:tab/>
            </w:r>
            <w:r w:rsidR="00D960F1">
              <w:rPr>
                <w:noProof/>
                <w:webHidden/>
              </w:rPr>
              <w:fldChar w:fldCharType="begin"/>
            </w:r>
            <w:r w:rsidR="00D960F1">
              <w:rPr>
                <w:noProof/>
                <w:webHidden/>
              </w:rPr>
              <w:instrText xml:space="preserve"> PAGEREF _Toc479167745 \h </w:instrText>
            </w:r>
            <w:r w:rsidR="00D960F1">
              <w:rPr>
                <w:noProof/>
                <w:webHidden/>
              </w:rPr>
            </w:r>
            <w:r w:rsidR="00D960F1">
              <w:rPr>
                <w:noProof/>
                <w:webHidden/>
              </w:rPr>
              <w:fldChar w:fldCharType="separate"/>
            </w:r>
            <w:r w:rsidR="00D960F1">
              <w:rPr>
                <w:noProof/>
                <w:webHidden/>
              </w:rPr>
              <w:t>9</w:t>
            </w:r>
            <w:r w:rsidR="00D960F1">
              <w:rPr>
                <w:noProof/>
                <w:webHidden/>
              </w:rPr>
              <w:fldChar w:fldCharType="end"/>
            </w:r>
          </w:hyperlink>
        </w:p>
        <w:p w14:paraId="4240B855" w14:textId="77777777" w:rsidR="00D960F1" w:rsidRDefault="00AB70C5">
          <w:pPr>
            <w:pStyle w:val="TOC2"/>
            <w:tabs>
              <w:tab w:val="right" w:leader="dot" w:pos="9350"/>
            </w:tabs>
            <w:rPr>
              <w:rFonts w:eastAsiaTheme="minorEastAsia"/>
              <w:noProof/>
            </w:rPr>
          </w:pPr>
          <w:hyperlink w:anchor="_Toc479167746" w:history="1">
            <w:r w:rsidR="00D960F1" w:rsidRPr="00BF6245">
              <w:rPr>
                <w:rStyle w:val="Hyperlink"/>
                <w:noProof/>
              </w:rPr>
              <w:t>Proficiency Passport</w:t>
            </w:r>
            <w:r w:rsidR="00D960F1">
              <w:rPr>
                <w:noProof/>
                <w:webHidden/>
              </w:rPr>
              <w:tab/>
            </w:r>
            <w:r w:rsidR="00D960F1">
              <w:rPr>
                <w:noProof/>
                <w:webHidden/>
              </w:rPr>
              <w:fldChar w:fldCharType="begin"/>
            </w:r>
            <w:r w:rsidR="00D960F1">
              <w:rPr>
                <w:noProof/>
                <w:webHidden/>
              </w:rPr>
              <w:instrText xml:space="preserve"> PAGEREF _Toc479167746 \h </w:instrText>
            </w:r>
            <w:r w:rsidR="00D960F1">
              <w:rPr>
                <w:noProof/>
                <w:webHidden/>
              </w:rPr>
            </w:r>
            <w:r w:rsidR="00D960F1">
              <w:rPr>
                <w:noProof/>
                <w:webHidden/>
              </w:rPr>
              <w:fldChar w:fldCharType="separate"/>
            </w:r>
            <w:r w:rsidR="00D960F1">
              <w:rPr>
                <w:noProof/>
                <w:webHidden/>
              </w:rPr>
              <w:t>10</w:t>
            </w:r>
            <w:r w:rsidR="00D960F1">
              <w:rPr>
                <w:noProof/>
                <w:webHidden/>
              </w:rPr>
              <w:fldChar w:fldCharType="end"/>
            </w:r>
          </w:hyperlink>
        </w:p>
        <w:p w14:paraId="47EC5D7C" w14:textId="77777777" w:rsidR="00D960F1" w:rsidRDefault="00AB70C5">
          <w:pPr>
            <w:pStyle w:val="TOC2"/>
            <w:tabs>
              <w:tab w:val="right" w:leader="dot" w:pos="9350"/>
            </w:tabs>
            <w:rPr>
              <w:rFonts w:eastAsiaTheme="minorEastAsia"/>
              <w:noProof/>
            </w:rPr>
          </w:pPr>
          <w:hyperlink w:anchor="_Toc479167747" w:history="1">
            <w:r w:rsidR="00D960F1" w:rsidRPr="00BF6245">
              <w:rPr>
                <w:rStyle w:val="Hyperlink"/>
                <w:rFonts w:eastAsia="Times New Roman"/>
                <w:noProof/>
              </w:rPr>
              <w:t>Requesting a Ritualist Award</w:t>
            </w:r>
            <w:r w:rsidR="00D960F1">
              <w:rPr>
                <w:noProof/>
                <w:webHidden/>
              </w:rPr>
              <w:tab/>
            </w:r>
            <w:r w:rsidR="00D960F1">
              <w:rPr>
                <w:noProof/>
                <w:webHidden/>
              </w:rPr>
              <w:fldChar w:fldCharType="begin"/>
            </w:r>
            <w:r w:rsidR="00D960F1">
              <w:rPr>
                <w:noProof/>
                <w:webHidden/>
              </w:rPr>
              <w:instrText xml:space="preserve"> PAGEREF _Toc479167747 \h </w:instrText>
            </w:r>
            <w:r w:rsidR="00D960F1">
              <w:rPr>
                <w:noProof/>
                <w:webHidden/>
              </w:rPr>
            </w:r>
            <w:r w:rsidR="00D960F1">
              <w:rPr>
                <w:noProof/>
                <w:webHidden/>
              </w:rPr>
              <w:fldChar w:fldCharType="separate"/>
            </w:r>
            <w:r w:rsidR="00D960F1">
              <w:rPr>
                <w:noProof/>
                <w:webHidden/>
              </w:rPr>
              <w:t>10</w:t>
            </w:r>
            <w:r w:rsidR="00D960F1">
              <w:rPr>
                <w:noProof/>
                <w:webHidden/>
              </w:rPr>
              <w:fldChar w:fldCharType="end"/>
            </w:r>
          </w:hyperlink>
        </w:p>
        <w:p w14:paraId="51CB3843" w14:textId="77777777" w:rsidR="00D960F1" w:rsidRDefault="00AB70C5">
          <w:pPr>
            <w:pStyle w:val="TOC2"/>
            <w:tabs>
              <w:tab w:val="right" w:leader="dot" w:pos="9350"/>
            </w:tabs>
            <w:rPr>
              <w:rFonts w:eastAsiaTheme="minorEastAsia"/>
              <w:noProof/>
            </w:rPr>
          </w:pPr>
          <w:hyperlink w:anchor="_Toc479167748" w:history="1">
            <w:r w:rsidR="00D960F1" w:rsidRPr="00BF6245">
              <w:rPr>
                <w:rStyle w:val="Hyperlink"/>
                <w:rFonts w:eastAsia="Times New Roman"/>
                <w:noProof/>
              </w:rPr>
              <w:t>Ritualist Medallion</w:t>
            </w:r>
            <w:r w:rsidR="00D960F1">
              <w:rPr>
                <w:noProof/>
                <w:webHidden/>
              </w:rPr>
              <w:tab/>
            </w:r>
            <w:r w:rsidR="00D960F1">
              <w:rPr>
                <w:noProof/>
                <w:webHidden/>
              </w:rPr>
              <w:fldChar w:fldCharType="begin"/>
            </w:r>
            <w:r w:rsidR="00D960F1">
              <w:rPr>
                <w:noProof/>
                <w:webHidden/>
              </w:rPr>
              <w:instrText xml:space="preserve"> PAGEREF _Toc479167748 \h </w:instrText>
            </w:r>
            <w:r w:rsidR="00D960F1">
              <w:rPr>
                <w:noProof/>
                <w:webHidden/>
              </w:rPr>
            </w:r>
            <w:r w:rsidR="00D960F1">
              <w:rPr>
                <w:noProof/>
                <w:webHidden/>
              </w:rPr>
              <w:fldChar w:fldCharType="separate"/>
            </w:r>
            <w:r w:rsidR="00D960F1">
              <w:rPr>
                <w:noProof/>
                <w:webHidden/>
              </w:rPr>
              <w:t>10</w:t>
            </w:r>
            <w:r w:rsidR="00D960F1">
              <w:rPr>
                <w:noProof/>
                <w:webHidden/>
              </w:rPr>
              <w:fldChar w:fldCharType="end"/>
            </w:r>
          </w:hyperlink>
        </w:p>
        <w:p w14:paraId="7C3A307D" w14:textId="77777777" w:rsidR="00D960F1" w:rsidRDefault="00AB70C5">
          <w:pPr>
            <w:pStyle w:val="TOC2"/>
            <w:tabs>
              <w:tab w:val="right" w:leader="dot" w:pos="9350"/>
            </w:tabs>
            <w:rPr>
              <w:rFonts w:eastAsiaTheme="minorEastAsia"/>
              <w:noProof/>
            </w:rPr>
          </w:pPr>
          <w:hyperlink w:anchor="_Toc479167749" w:history="1">
            <w:r w:rsidR="00D960F1" w:rsidRPr="00BF6245">
              <w:rPr>
                <w:rStyle w:val="Hyperlink"/>
                <w:rFonts w:eastAsia="Times New Roman"/>
                <w:noProof/>
              </w:rPr>
              <w:t>Recertification as a Ritualist or Proficiency Man</w:t>
            </w:r>
            <w:r w:rsidR="00D960F1">
              <w:rPr>
                <w:noProof/>
                <w:webHidden/>
              </w:rPr>
              <w:tab/>
            </w:r>
            <w:r w:rsidR="00D960F1">
              <w:rPr>
                <w:noProof/>
                <w:webHidden/>
              </w:rPr>
              <w:fldChar w:fldCharType="begin"/>
            </w:r>
            <w:r w:rsidR="00D960F1">
              <w:rPr>
                <w:noProof/>
                <w:webHidden/>
              </w:rPr>
              <w:instrText xml:space="preserve"> PAGEREF _Toc479167749 \h </w:instrText>
            </w:r>
            <w:r w:rsidR="00D960F1">
              <w:rPr>
                <w:noProof/>
                <w:webHidden/>
              </w:rPr>
            </w:r>
            <w:r w:rsidR="00D960F1">
              <w:rPr>
                <w:noProof/>
                <w:webHidden/>
              </w:rPr>
              <w:fldChar w:fldCharType="separate"/>
            </w:r>
            <w:r w:rsidR="00D960F1">
              <w:rPr>
                <w:noProof/>
                <w:webHidden/>
              </w:rPr>
              <w:t>11</w:t>
            </w:r>
            <w:r w:rsidR="00D960F1">
              <w:rPr>
                <w:noProof/>
                <w:webHidden/>
              </w:rPr>
              <w:fldChar w:fldCharType="end"/>
            </w:r>
          </w:hyperlink>
        </w:p>
        <w:p w14:paraId="5F63168E" w14:textId="77777777" w:rsidR="00D960F1" w:rsidRDefault="00AB70C5">
          <w:pPr>
            <w:pStyle w:val="TOC1"/>
            <w:tabs>
              <w:tab w:val="right" w:leader="dot" w:pos="9350"/>
            </w:tabs>
            <w:rPr>
              <w:rFonts w:eastAsiaTheme="minorEastAsia"/>
              <w:noProof/>
            </w:rPr>
          </w:pPr>
          <w:hyperlink w:anchor="_Toc479167750" w:history="1">
            <w:r w:rsidR="00D960F1" w:rsidRPr="00BF6245">
              <w:rPr>
                <w:rStyle w:val="Hyperlink"/>
                <w:noProof/>
              </w:rPr>
              <w:t>The Pure Work and Cipher</w:t>
            </w:r>
            <w:r w:rsidR="00D960F1">
              <w:rPr>
                <w:noProof/>
                <w:webHidden/>
              </w:rPr>
              <w:tab/>
            </w:r>
            <w:r w:rsidR="00D960F1">
              <w:rPr>
                <w:noProof/>
                <w:webHidden/>
              </w:rPr>
              <w:fldChar w:fldCharType="begin"/>
            </w:r>
            <w:r w:rsidR="00D960F1">
              <w:rPr>
                <w:noProof/>
                <w:webHidden/>
              </w:rPr>
              <w:instrText xml:space="preserve"> PAGEREF _Toc479167750 \h </w:instrText>
            </w:r>
            <w:r w:rsidR="00D960F1">
              <w:rPr>
                <w:noProof/>
                <w:webHidden/>
              </w:rPr>
            </w:r>
            <w:r w:rsidR="00D960F1">
              <w:rPr>
                <w:noProof/>
                <w:webHidden/>
              </w:rPr>
              <w:fldChar w:fldCharType="separate"/>
            </w:r>
            <w:r w:rsidR="00D960F1">
              <w:rPr>
                <w:noProof/>
                <w:webHidden/>
              </w:rPr>
              <w:t>12</w:t>
            </w:r>
            <w:r w:rsidR="00D960F1">
              <w:rPr>
                <w:noProof/>
                <w:webHidden/>
              </w:rPr>
              <w:fldChar w:fldCharType="end"/>
            </w:r>
          </w:hyperlink>
        </w:p>
        <w:p w14:paraId="77653C32" w14:textId="77777777" w:rsidR="00E5626F" w:rsidRDefault="00276680">
          <w:pPr>
            <w:rPr>
              <w:b/>
              <w:bCs/>
              <w:noProof/>
            </w:rPr>
          </w:pPr>
          <w:r>
            <w:fldChar w:fldCharType="end"/>
          </w:r>
        </w:p>
      </w:sdtContent>
    </w:sdt>
    <w:p w14:paraId="01C3389D" w14:textId="77777777" w:rsidR="002E2B23" w:rsidRDefault="002E2B23"/>
    <w:p w14:paraId="395F889F" w14:textId="77777777" w:rsidR="00CE3C86" w:rsidRDefault="00CE3C86" w:rsidP="00827DBB">
      <w:pPr>
        <w:pStyle w:val="Heading1"/>
        <w:sectPr w:rsidR="00CE3C86" w:rsidSect="003941C4">
          <w:pgSz w:w="12240" w:h="15840"/>
          <w:pgMar w:top="1440" w:right="1440" w:bottom="1440" w:left="1440" w:header="720" w:footer="720" w:gutter="0"/>
          <w:pgNumType w:fmt="lowerRoman" w:start="1"/>
          <w:cols w:space="720"/>
          <w:docGrid w:linePitch="360"/>
        </w:sectPr>
      </w:pPr>
    </w:p>
    <w:p w14:paraId="21090E56" w14:textId="77777777" w:rsidR="00827DBB" w:rsidRDefault="000E0DF3" w:rsidP="00827DBB">
      <w:pPr>
        <w:pStyle w:val="Heading1"/>
      </w:pPr>
      <w:bookmarkStart w:id="1" w:name="_Toc479167728"/>
      <w:r>
        <w:lastRenderedPageBreak/>
        <w:t xml:space="preserve">Welcome and </w:t>
      </w:r>
      <w:r w:rsidR="00827DBB">
        <w:t>Introduction</w:t>
      </w:r>
      <w:bookmarkEnd w:id="1"/>
      <w:r>
        <w:t xml:space="preserve"> </w:t>
      </w:r>
    </w:p>
    <w:p w14:paraId="7377CA29" w14:textId="77777777" w:rsidR="009907E5" w:rsidRDefault="00827DBB" w:rsidP="0087118D">
      <w:pPr>
        <w:autoSpaceDE w:val="0"/>
        <w:autoSpaceDN w:val="0"/>
        <w:adjustRightInd w:val="0"/>
        <w:spacing w:afterLines="200" w:after="480"/>
        <w:rPr>
          <w:rFonts w:ascii="Times New Roman" w:hAnsi="Times New Roman" w:cs="Times New Roman"/>
          <w:sz w:val="24"/>
          <w:szCs w:val="24"/>
        </w:rPr>
      </w:pPr>
      <w:r>
        <w:rPr>
          <w:rFonts w:ascii="Times New Roman" w:hAnsi="Times New Roman" w:cs="Times New Roman"/>
          <w:sz w:val="24"/>
          <w:szCs w:val="24"/>
        </w:rPr>
        <w:t>Congratulations on your appointment as a District Lecturer for the Grand Lodge of Wisconsin</w:t>
      </w:r>
      <w:r w:rsidR="007E6BCA">
        <w:rPr>
          <w:rFonts w:ascii="Times New Roman" w:hAnsi="Times New Roman" w:cs="Times New Roman"/>
          <w:sz w:val="24"/>
          <w:szCs w:val="24"/>
        </w:rPr>
        <w:t>, welcome to the District Team</w:t>
      </w:r>
      <w:r>
        <w:rPr>
          <w:rFonts w:ascii="Times New Roman" w:hAnsi="Times New Roman" w:cs="Times New Roman"/>
          <w:sz w:val="24"/>
          <w:szCs w:val="24"/>
        </w:rPr>
        <w:t xml:space="preserve">.  </w:t>
      </w:r>
    </w:p>
    <w:p w14:paraId="55938DB1" w14:textId="77777777" w:rsidR="00EE2954" w:rsidRDefault="007E6BCA" w:rsidP="0087118D">
      <w:pPr>
        <w:autoSpaceDE w:val="0"/>
        <w:autoSpaceDN w:val="0"/>
        <w:adjustRightInd w:val="0"/>
        <w:spacing w:afterLines="200" w:after="480"/>
        <w:rPr>
          <w:rFonts w:ascii="Times New Roman" w:hAnsi="Times New Roman" w:cs="Times New Roman"/>
          <w:sz w:val="24"/>
          <w:szCs w:val="24"/>
        </w:rPr>
      </w:pPr>
      <w:r>
        <w:rPr>
          <w:rFonts w:ascii="Times New Roman" w:hAnsi="Times New Roman" w:cs="Times New Roman"/>
          <w:sz w:val="24"/>
          <w:szCs w:val="24"/>
        </w:rPr>
        <w:t>District Lecturers are the principal</w:t>
      </w:r>
      <w:r w:rsidR="00331112">
        <w:rPr>
          <w:rFonts w:ascii="Times New Roman" w:hAnsi="Times New Roman" w:cs="Times New Roman"/>
          <w:sz w:val="24"/>
          <w:szCs w:val="24"/>
        </w:rPr>
        <w:t xml:space="preserve"> </w:t>
      </w:r>
      <w:r w:rsidR="001C2634">
        <w:rPr>
          <w:rFonts w:ascii="Times New Roman" w:hAnsi="Times New Roman" w:cs="Times New Roman"/>
          <w:sz w:val="24"/>
          <w:szCs w:val="24"/>
        </w:rPr>
        <w:t xml:space="preserve">instructors, mentors and </w:t>
      </w:r>
      <w:r w:rsidR="001C3AC3">
        <w:rPr>
          <w:rFonts w:ascii="Times New Roman" w:hAnsi="Times New Roman" w:cs="Times New Roman"/>
          <w:sz w:val="24"/>
          <w:szCs w:val="24"/>
        </w:rPr>
        <w:t xml:space="preserve">above all, </w:t>
      </w:r>
      <w:r w:rsidR="001C2634">
        <w:rPr>
          <w:rFonts w:ascii="Times New Roman" w:hAnsi="Times New Roman" w:cs="Times New Roman"/>
          <w:sz w:val="24"/>
          <w:szCs w:val="24"/>
        </w:rPr>
        <w:t xml:space="preserve">guardians </w:t>
      </w:r>
      <w:r w:rsidR="00331112">
        <w:rPr>
          <w:rFonts w:ascii="Times New Roman" w:hAnsi="Times New Roman" w:cs="Times New Roman"/>
          <w:sz w:val="24"/>
          <w:szCs w:val="24"/>
        </w:rPr>
        <w:t xml:space="preserve">of </w:t>
      </w:r>
      <w:r w:rsidR="001C3AC3">
        <w:rPr>
          <w:rFonts w:ascii="Times New Roman" w:hAnsi="Times New Roman" w:cs="Times New Roman"/>
          <w:sz w:val="24"/>
          <w:szCs w:val="24"/>
        </w:rPr>
        <w:t xml:space="preserve">the sanctity of our </w:t>
      </w:r>
      <w:r w:rsidR="001C2634">
        <w:rPr>
          <w:rFonts w:ascii="Times New Roman" w:hAnsi="Times New Roman" w:cs="Times New Roman"/>
          <w:sz w:val="24"/>
          <w:szCs w:val="24"/>
        </w:rPr>
        <w:t xml:space="preserve">masonic </w:t>
      </w:r>
      <w:r w:rsidR="00331112">
        <w:rPr>
          <w:rFonts w:ascii="Times New Roman" w:hAnsi="Times New Roman" w:cs="Times New Roman"/>
          <w:sz w:val="24"/>
          <w:szCs w:val="24"/>
        </w:rPr>
        <w:t>ritual.  It is our charge to help encourage learning</w:t>
      </w:r>
      <w:r w:rsidR="001C2634">
        <w:rPr>
          <w:rFonts w:ascii="Times New Roman" w:hAnsi="Times New Roman" w:cs="Times New Roman"/>
          <w:sz w:val="24"/>
          <w:szCs w:val="24"/>
        </w:rPr>
        <w:t>, evaluate proficiency, and propagate the ability of Lodges to conduct quality ritual work.</w:t>
      </w:r>
      <w:r w:rsidR="00231B36">
        <w:rPr>
          <w:rFonts w:ascii="Times New Roman" w:hAnsi="Times New Roman" w:cs="Times New Roman"/>
          <w:sz w:val="24"/>
          <w:szCs w:val="24"/>
        </w:rPr>
        <w:t xml:space="preserve">  You are </w:t>
      </w:r>
      <w:r w:rsidR="001C2634">
        <w:rPr>
          <w:rFonts w:ascii="Times New Roman" w:hAnsi="Times New Roman" w:cs="Times New Roman"/>
          <w:sz w:val="24"/>
          <w:szCs w:val="24"/>
        </w:rPr>
        <w:t xml:space="preserve">an integral </w:t>
      </w:r>
      <w:r>
        <w:rPr>
          <w:rFonts w:ascii="Times New Roman" w:hAnsi="Times New Roman" w:cs="Times New Roman"/>
          <w:sz w:val="24"/>
          <w:szCs w:val="24"/>
        </w:rPr>
        <w:t xml:space="preserve">part of your District Team.  Please work with your district team, </w:t>
      </w:r>
      <w:r w:rsidR="00231B36">
        <w:rPr>
          <w:rFonts w:ascii="Times New Roman" w:hAnsi="Times New Roman" w:cs="Times New Roman"/>
          <w:sz w:val="24"/>
          <w:szCs w:val="24"/>
        </w:rPr>
        <w:t xml:space="preserve">attend </w:t>
      </w:r>
      <w:r w:rsidR="001C2634">
        <w:rPr>
          <w:rFonts w:ascii="Times New Roman" w:hAnsi="Times New Roman" w:cs="Times New Roman"/>
          <w:sz w:val="24"/>
          <w:szCs w:val="24"/>
        </w:rPr>
        <w:t xml:space="preserve">and be an active participant in </w:t>
      </w:r>
      <w:r w:rsidR="00231B36">
        <w:rPr>
          <w:rFonts w:ascii="Times New Roman" w:hAnsi="Times New Roman" w:cs="Times New Roman"/>
          <w:sz w:val="24"/>
          <w:szCs w:val="24"/>
        </w:rPr>
        <w:t xml:space="preserve">district team meetings and </w:t>
      </w:r>
      <w:r>
        <w:rPr>
          <w:rFonts w:ascii="Times New Roman" w:hAnsi="Times New Roman" w:cs="Times New Roman"/>
          <w:sz w:val="24"/>
          <w:szCs w:val="24"/>
        </w:rPr>
        <w:t xml:space="preserve">events.  </w:t>
      </w:r>
      <w:r w:rsidR="001C2634">
        <w:rPr>
          <w:rFonts w:ascii="Times New Roman" w:hAnsi="Times New Roman" w:cs="Times New Roman"/>
          <w:sz w:val="24"/>
          <w:szCs w:val="24"/>
        </w:rPr>
        <w:t xml:space="preserve">Take the opportunity to </w:t>
      </w:r>
      <w:r>
        <w:rPr>
          <w:rFonts w:ascii="Times New Roman" w:hAnsi="Times New Roman" w:cs="Times New Roman"/>
          <w:sz w:val="24"/>
          <w:szCs w:val="24"/>
        </w:rPr>
        <w:t xml:space="preserve">deliver </w:t>
      </w:r>
      <w:r w:rsidR="00231B36">
        <w:rPr>
          <w:rFonts w:ascii="Times New Roman" w:hAnsi="Times New Roman" w:cs="Times New Roman"/>
          <w:sz w:val="24"/>
          <w:szCs w:val="24"/>
        </w:rPr>
        <w:t xml:space="preserve">a </w:t>
      </w:r>
      <w:r w:rsidR="001C2634">
        <w:rPr>
          <w:rFonts w:ascii="Times New Roman" w:hAnsi="Times New Roman" w:cs="Times New Roman"/>
          <w:sz w:val="24"/>
          <w:szCs w:val="24"/>
        </w:rPr>
        <w:t xml:space="preserve">brief </w:t>
      </w:r>
      <w:r w:rsidR="00231B36">
        <w:rPr>
          <w:rFonts w:ascii="Times New Roman" w:hAnsi="Times New Roman" w:cs="Times New Roman"/>
          <w:sz w:val="24"/>
          <w:szCs w:val="24"/>
        </w:rPr>
        <w:t xml:space="preserve">presentation or say a few words </w:t>
      </w:r>
      <w:r w:rsidR="001C2634">
        <w:rPr>
          <w:rFonts w:ascii="Times New Roman" w:hAnsi="Times New Roman" w:cs="Times New Roman"/>
          <w:sz w:val="24"/>
          <w:szCs w:val="24"/>
        </w:rPr>
        <w:t xml:space="preserve">of guidance and encouragement at District events.   </w:t>
      </w:r>
    </w:p>
    <w:p w14:paraId="18AF9073" w14:textId="77777777" w:rsidR="009907E5" w:rsidRPr="009907E5" w:rsidRDefault="009907E5" w:rsidP="00827DBB">
      <w:pPr>
        <w:pStyle w:val="Heading2"/>
      </w:pPr>
      <w:bookmarkStart w:id="2" w:name="_Toc479167729"/>
      <w:r w:rsidRPr="009907E5">
        <w:t>Charge to the District Lecturers</w:t>
      </w:r>
      <w:bookmarkEnd w:id="2"/>
    </w:p>
    <w:p w14:paraId="22455AC1" w14:textId="77777777" w:rsidR="00A715D8" w:rsidRPr="009907E5" w:rsidRDefault="00A715D8" w:rsidP="0087118D">
      <w:pPr>
        <w:autoSpaceDE w:val="0"/>
        <w:autoSpaceDN w:val="0"/>
        <w:adjustRightInd w:val="0"/>
        <w:rPr>
          <w:rFonts w:ascii="Times New Roman" w:hAnsi="Times New Roman" w:cs="Times New Roman"/>
          <w:sz w:val="24"/>
          <w:szCs w:val="24"/>
        </w:rPr>
      </w:pPr>
      <w:r w:rsidRPr="009907E5">
        <w:rPr>
          <w:rFonts w:ascii="Times New Roman" w:hAnsi="Times New Roman" w:cs="Times New Roman"/>
          <w:sz w:val="24"/>
          <w:szCs w:val="24"/>
        </w:rPr>
        <w:t>“My Brothers, you will be responsible for the proficiency of the esoteric</w:t>
      </w:r>
      <w:r w:rsidR="00C71099" w:rsidRPr="009907E5">
        <w:rPr>
          <w:rFonts w:ascii="Times New Roman" w:hAnsi="Times New Roman" w:cs="Times New Roman"/>
          <w:sz w:val="24"/>
          <w:szCs w:val="24"/>
        </w:rPr>
        <w:t xml:space="preserve"> </w:t>
      </w:r>
      <w:r w:rsidRPr="009907E5">
        <w:rPr>
          <w:rFonts w:ascii="Times New Roman" w:hAnsi="Times New Roman" w:cs="Times New Roman"/>
          <w:sz w:val="24"/>
          <w:szCs w:val="24"/>
        </w:rPr>
        <w:t>work in all lodges of your District.</w:t>
      </w:r>
      <w:r w:rsidR="00C71099" w:rsidRPr="009907E5">
        <w:rPr>
          <w:rFonts w:ascii="Times New Roman" w:hAnsi="Times New Roman" w:cs="Times New Roman"/>
          <w:sz w:val="24"/>
          <w:szCs w:val="24"/>
        </w:rPr>
        <w:t xml:space="preserve"> </w:t>
      </w:r>
      <w:r w:rsidRPr="009907E5">
        <w:rPr>
          <w:rFonts w:ascii="Times New Roman" w:hAnsi="Times New Roman" w:cs="Times New Roman"/>
          <w:sz w:val="24"/>
          <w:szCs w:val="24"/>
        </w:rPr>
        <w:t xml:space="preserve"> For this purpose you shall conduct a</w:t>
      </w:r>
      <w:r w:rsidR="00C71099" w:rsidRPr="009907E5">
        <w:rPr>
          <w:rFonts w:ascii="Times New Roman" w:hAnsi="Times New Roman" w:cs="Times New Roman"/>
          <w:sz w:val="24"/>
          <w:szCs w:val="24"/>
        </w:rPr>
        <w:t xml:space="preserve"> </w:t>
      </w:r>
      <w:r w:rsidRPr="009907E5">
        <w:rPr>
          <w:rFonts w:ascii="Times New Roman" w:hAnsi="Times New Roman" w:cs="Times New Roman"/>
          <w:sz w:val="24"/>
          <w:szCs w:val="24"/>
        </w:rPr>
        <w:t>School of Instruction in every lodge in your District at least once, providing</w:t>
      </w:r>
      <w:r w:rsidR="00C71099" w:rsidRPr="009907E5">
        <w:rPr>
          <w:rFonts w:ascii="Times New Roman" w:hAnsi="Times New Roman" w:cs="Times New Roman"/>
          <w:sz w:val="24"/>
          <w:szCs w:val="24"/>
        </w:rPr>
        <w:t xml:space="preserve"> </w:t>
      </w:r>
      <w:r w:rsidRPr="009907E5">
        <w:rPr>
          <w:rFonts w:ascii="Times New Roman" w:hAnsi="Times New Roman" w:cs="Times New Roman"/>
          <w:sz w:val="24"/>
          <w:szCs w:val="24"/>
        </w:rPr>
        <w:t>a report</w:t>
      </w:r>
      <w:r w:rsidR="009907E5" w:rsidRPr="009907E5">
        <w:rPr>
          <w:rFonts w:ascii="Times New Roman" w:hAnsi="Times New Roman" w:cs="Times New Roman"/>
          <w:sz w:val="24"/>
          <w:szCs w:val="24"/>
        </w:rPr>
        <w:t xml:space="preserve"> of each to the Grand Lecturer.  </w:t>
      </w:r>
      <w:r w:rsidRPr="009907E5">
        <w:rPr>
          <w:rFonts w:ascii="Times New Roman" w:hAnsi="Times New Roman" w:cs="Times New Roman"/>
          <w:sz w:val="24"/>
          <w:szCs w:val="24"/>
        </w:rPr>
        <w:t>Promote a desire among your lodges to attain proficiency in our ritual and</w:t>
      </w:r>
      <w:r w:rsidR="009907E5" w:rsidRPr="009907E5">
        <w:rPr>
          <w:rFonts w:ascii="Times New Roman" w:hAnsi="Times New Roman" w:cs="Times New Roman"/>
          <w:sz w:val="24"/>
          <w:szCs w:val="24"/>
        </w:rPr>
        <w:t xml:space="preserve"> </w:t>
      </w:r>
      <w:r w:rsidRPr="009907E5">
        <w:rPr>
          <w:rFonts w:ascii="Times New Roman" w:hAnsi="Times New Roman" w:cs="Times New Roman"/>
          <w:sz w:val="24"/>
          <w:szCs w:val="24"/>
        </w:rPr>
        <w:t xml:space="preserve">encourage all to strive to earn a ritualist or proficiency card. </w:t>
      </w:r>
      <w:r w:rsidR="009907E5" w:rsidRPr="009907E5">
        <w:rPr>
          <w:rFonts w:ascii="Times New Roman" w:hAnsi="Times New Roman" w:cs="Times New Roman"/>
          <w:sz w:val="24"/>
          <w:szCs w:val="24"/>
        </w:rPr>
        <w:t xml:space="preserve"> </w:t>
      </w:r>
      <w:r w:rsidRPr="009907E5">
        <w:rPr>
          <w:rFonts w:ascii="Times New Roman" w:hAnsi="Times New Roman" w:cs="Times New Roman"/>
          <w:sz w:val="24"/>
          <w:szCs w:val="24"/>
        </w:rPr>
        <w:t>It is your</w:t>
      </w:r>
      <w:r w:rsidR="009907E5" w:rsidRPr="009907E5">
        <w:rPr>
          <w:rFonts w:ascii="Times New Roman" w:hAnsi="Times New Roman" w:cs="Times New Roman"/>
          <w:sz w:val="24"/>
          <w:szCs w:val="24"/>
        </w:rPr>
        <w:t xml:space="preserve"> </w:t>
      </w:r>
      <w:r w:rsidRPr="009907E5">
        <w:rPr>
          <w:rFonts w:ascii="Times New Roman" w:hAnsi="Times New Roman" w:cs="Times New Roman"/>
          <w:sz w:val="24"/>
          <w:szCs w:val="24"/>
        </w:rPr>
        <w:t>responsibility to annually certify all proficiency men and degree teams in</w:t>
      </w:r>
      <w:r w:rsidR="009907E5" w:rsidRPr="009907E5">
        <w:rPr>
          <w:rFonts w:ascii="Times New Roman" w:hAnsi="Times New Roman" w:cs="Times New Roman"/>
          <w:sz w:val="24"/>
          <w:szCs w:val="24"/>
        </w:rPr>
        <w:t xml:space="preserve"> </w:t>
      </w:r>
      <w:r w:rsidRPr="009907E5">
        <w:rPr>
          <w:rFonts w:ascii="Times New Roman" w:hAnsi="Times New Roman" w:cs="Times New Roman"/>
          <w:sz w:val="24"/>
          <w:szCs w:val="24"/>
        </w:rPr>
        <w:t>your district.</w:t>
      </w:r>
      <w:r w:rsidR="009907E5" w:rsidRPr="009907E5">
        <w:rPr>
          <w:rFonts w:ascii="Times New Roman" w:hAnsi="Times New Roman" w:cs="Times New Roman"/>
          <w:sz w:val="24"/>
          <w:szCs w:val="24"/>
        </w:rPr>
        <w:t xml:space="preserve">  </w:t>
      </w:r>
      <w:r w:rsidRPr="009907E5">
        <w:rPr>
          <w:rFonts w:ascii="Times New Roman" w:hAnsi="Times New Roman" w:cs="Times New Roman"/>
          <w:sz w:val="24"/>
          <w:szCs w:val="24"/>
        </w:rPr>
        <w:t>You shall be responsive to the Grand Lecturer and give additional</w:t>
      </w:r>
      <w:r w:rsidR="00A739FD">
        <w:rPr>
          <w:rFonts w:ascii="Times New Roman" w:hAnsi="Times New Roman" w:cs="Times New Roman"/>
          <w:sz w:val="24"/>
          <w:szCs w:val="24"/>
        </w:rPr>
        <w:t xml:space="preserve"> </w:t>
      </w:r>
      <w:r w:rsidRPr="009907E5">
        <w:rPr>
          <w:rFonts w:ascii="Times New Roman" w:hAnsi="Times New Roman" w:cs="Times New Roman"/>
          <w:sz w:val="24"/>
          <w:szCs w:val="24"/>
        </w:rPr>
        <w:t>instructions to any lodges under such terms as the Grand Master may</w:t>
      </w:r>
      <w:r w:rsidR="009907E5" w:rsidRPr="009907E5">
        <w:rPr>
          <w:rFonts w:ascii="Times New Roman" w:hAnsi="Times New Roman" w:cs="Times New Roman"/>
          <w:sz w:val="24"/>
          <w:szCs w:val="24"/>
        </w:rPr>
        <w:t xml:space="preserve"> </w:t>
      </w:r>
      <w:r w:rsidRPr="009907E5">
        <w:rPr>
          <w:rFonts w:ascii="Times New Roman" w:hAnsi="Times New Roman" w:cs="Times New Roman"/>
          <w:sz w:val="24"/>
          <w:szCs w:val="24"/>
        </w:rPr>
        <w:t>direct.”</w:t>
      </w:r>
    </w:p>
    <w:p w14:paraId="59B762D2" w14:textId="77777777" w:rsidR="000D0F1D" w:rsidRPr="000D0F1D" w:rsidRDefault="000D0F1D" w:rsidP="00827DBB">
      <w:pPr>
        <w:pStyle w:val="Heading2"/>
      </w:pPr>
      <w:bookmarkStart w:id="3" w:name="_Toc479167730"/>
      <w:r w:rsidRPr="000D0F1D">
        <w:t>District Lecturer Defined in the Masonic Code</w:t>
      </w:r>
      <w:bookmarkEnd w:id="3"/>
    </w:p>
    <w:p w14:paraId="6B5701C8" w14:textId="77777777" w:rsidR="000D0F1D" w:rsidRPr="000D0F1D" w:rsidRDefault="000D0F1D" w:rsidP="0087118D">
      <w:pPr>
        <w:autoSpaceDE w:val="0"/>
        <w:autoSpaceDN w:val="0"/>
        <w:adjustRightInd w:val="0"/>
        <w:rPr>
          <w:rFonts w:ascii="Times New Roman" w:hAnsi="Times New Roman" w:cs="Times New Roman"/>
          <w:bCs/>
          <w:i/>
          <w:sz w:val="24"/>
          <w:szCs w:val="24"/>
          <w:u w:val="single"/>
        </w:rPr>
      </w:pPr>
      <w:r w:rsidRPr="000D0F1D">
        <w:rPr>
          <w:rFonts w:ascii="Times New Roman" w:hAnsi="Times New Roman" w:cs="Times New Roman"/>
          <w:bCs/>
          <w:i/>
          <w:sz w:val="24"/>
          <w:szCs w:val="24"/>
          <w:u w:val="single"/>
        </w:rPr>
        <w:t>26.01 Shall Visit and Instruct Lodges.</w:t>
      </w:r>
    </w:p>
    <w:p w14:paraId="03EC3A4A" w14:textId="77777777" w:rsidR="000D0F1D" w:rsidRPr="000D0F1D" w:rsidRDefault="000D0F1D" w:rsidP="0087118D">
      <w:pPr>
        <w:autoSpaceDE w:val="0"/>
        <w:autoSpaceDN w:val="0"/>
        <w:adjustRightInd w:val="0"/>
        <w:rPr>
          <w:rFonts w:ascii="Times New Roman" w:hAnsi="Times New Roman" w:cs="Times New Roman"/>
          <w:bCs/>
          <w:sz w:val="24"/>
          <w:szCs w:val="24"/>
        </w:rPr>
      </w:pPr>
      <w:r w:rsidRPr="000D0F1D">
        <w:rPr>
          <w:rFonts w:ascii="Times New Roman" w:hAnsi="Times New Roman" w:cs="Times New Roman"/>
          <w:bCs/>
          <w:sz w:val="24"/>
          <w:szCs w:val="24"/>
        </w:rPr>
        <w:t>Each lodge in this Grand Jurisdiction shall be instructed at least annually by the</w:t>
      </w:r>
      <w:r>
        <w:rPr>
          <w:rFonts w:ascii="Times New Roman" w:hAnsi="Times New Roman" w:cs="Times New Roman"/>
          <w:bCs/>
          <w:sz w:val="24"/>
          <w:szCs w:val="24"/>
        </w:rPr>
        <w:t xml:space="preserve"> </w:t>
      </w:r>
      <w:r w:rsidRPr="000D0F1D">
        <w:rPr>
          <w:rFonts w:ascii="Times New Roman" w:hAnsi="Times New Roman" w:cs="Times New Roman"/>
          <w:bCs/>
          <w:sz w:val="24"/>
          <w:szCs w:val="24"/>
        </w:rPr>
        <w:t xml:space="preserve">Grand Lecturer or District Lecturer unless the Grand Master shall otherwise order. </w:t>
      </w:r>
      <w:r>
        <w:rPr>
          <w:rFonts w:ascii="Times New Roman" w:hAnsi="Times New Roman" w:cs="Times New Roman"/>
          <w:bCs/>
          <w:sz w:val="24"/>
          <w:szCs w:val="24"/>
        </w:rPr>
        <w:t xml:space="preserve"> </w:t>
      </w:r>
      <w:r w:rsidRPr="000D0F1D">
        <w:rPr>
          <w:rFonts w:ascii="Times New Roman" w:hAnsi="Times New Roman" w:cs="Times New Roman"/>
          <w:bCs/>
          <w:sz w:val="24"/>
          <w:szCs w:val="24"/>
        </w:rPr>
        <w:t>The Grand Master may, in his discretion,</w:t>
      </w:r>
      <w:r>
        <w:rPr>
          <w:rFonts w:ascii="Times New Roman" w:hAnsi="Times New Roman" w:cs="Times New Roman"/>
          <w:bCs/>
          <w:sz w:val="24"/>
          <w:szCs w:val="24"/>
        </w:rPr>
        <w:t xml:space="preserve"> </w:t>
      </w:r>
      <w:r w:rsidRPr="000D0F1D">
        <w:rPr>
          <w:rFonts w:ascii="Times New Roman" w:hAnsi="Times New Roman" w:cs="Times New Roman"/>
          <w:bCs/>
          <w:sz w:val="24"/>
          <w:szCs w:val="24"/>
        </w:rPr>
        <w:t>order additional instruction in any lodge upon such terms as he may deem proper.</w:t>
      </w:r>
      <w:r w:rsidR="00FD0518">
        <w:rPr>
          <w:rFonts w:ascii="Times New Roman" w:hAnsi="Times New Roman" w:cs="Times New Roman"/>
          <w:bCs/>
          <w:sz w:val="24"/>
          <w:szCs w:val="24"/>
        </w:rPr>
        <w:t xml:space="preserve"> </w:t>
      </w:r>
      <w:r w:rsidRPr="000D0F1D">
        <w:rPr>
          <w:rFonts w:ascii="Times New Roman" w:hAnsi="Times New Roman" w:cs="Times New Roman"/>
          <w:bCs/>
          <w:sz w:val="24"/>
          <w:szCs w:val="24"/>
        </w:rPr>
        <w:t xml:space="preserve"> Lodges desiring additional instruction may</w:t>
      </w:r>
      <w:r>
        <w:rPr>
          <w:rFonts w:ascii="Times New Roman" w:hAnsi="Times New Roman" w:cs="Times New Roman"/>
          <w:bCs/>
          <w:sz w:val="24"/>
          <w:szCs w:val="24"/>
        </w:rPr>
        <w:t xml:space="preserve"> </w:t>
      </w:r>
      <w:r w:rsidRPr="000D0F1D">
        <w:rPr>
          <w:rFonts w:ascii="Times New Roman" w:hAnsi="Times New Roman" w:cs="Times New Roman"/>
          <w:bCs/>
          <w:sz w:val="24"/>
          <w:szCs w:val="24"/>
        </w:rPr>
        <w:t>obtain it by arrangement with their District Lecturer.</w:t>
      </w:r>
    </w:p>
    <w:p w14:paraId="1884DA43" w14:textId="77777777" w:rsidR="000D0F1D" w:rsidRPr="000D0F1D" w:rsidRDefault="000D0F1D" w:rsidP="0087118D">
      <w:pPr>
        <w:autoSpaceDE w:val="0"/>
        <w:autoSpaceDN w:val="0"/>
        <w:adjustRightInd w:val="0"/>
        <w:rPr>
          <w:rFonts w:ascii="Times New Roman" w:hAnsi="Times New Roman" w:cs="Times New Roman"/>
          <w:bCs/>
          <w:i/>
          <w:sz w:val="24"/>
          <w:szCs w:val="24"/>
          <w:u w:val="single"/>
        </w:rPr>
      </w:pPr>
      <w:r w:rsidRPr="000D0F1D">
        <w:rPr>
          <w:rFonts w:ascii="Times New Roman" w:hAnsi="Times New Roman" w:cs="Times New Roman"/>
          <w:bCs/>
          <w:i/>
          <w:sz w:val="24"/>
          <w:szCs w:val="24"/>
          <w:u w:val="single"/>
        </w:rPr>
        <w:t>26.02 District Lecturer.</w:t>
      </w:r>
    </w:p>
    <w:p w14:paraId="3BB60AB7" w14:textId="77777777" w:rsidR="000D0F1D" w:rsidRPr="000D0F1D" w:rsidRDefault="000D0F1D" w:rsidP="0087118D">
      <w:pPr>
        <w:autoSpaceDE w:val="0"/>
        <w:autoSpaceDN w:val="0"/>
        <w:adjustRightInd w:val="0"/>
        <w:rPr>
          <w:rFonts w:ascii="Times New Roman" w:hAnsi="Times New Roman" w:cs="Times New Roman"/>
          <w:bCs/>
          <w:sz w:val="24"/>
          <w:szCs w:val="24"/>
        </w:rPr>
      </w:pPr>
      <w:r w:rsidRPr="000D0F1D">
        <w:rPr>
          <w:rFonts w:ascii="Times New Roman" w:hAnsi="Times New Roman" w:cs="Times New Roman"/>
          <w:bCs/>
          <w:sz w:val="24"/>
          <w:szCs w:val="24"/>
        </w:rPr>
        <w:t xml:space="preserve">The Grand Master shall appoint a District Lecturer for each Masonic District in the state. </w:t>
      </w:r>
      <w:r>
        <w:rPr>
          <w:rFonts w:ascii="Times New Roman" w:hAnsi="Times New Roman" w:cs="Times New Roman"/>
          <w:bCs/>
          <w:sz w:val="24"/>
          <w:szCs w:val="24"/>
        </w:rPr>
        <w:t xml:space="preserve"> </w:t>
      </w:r>
      <w:r w:rsidRPr="000D0F1D">
        <w:rPr>
          <w:rFonts w:ascii="Times New Roman" w:hAnsi="Times New Roman" w:cs="Times New Roman"/>
          <w:bCs/>
          <w:sz w:val="24"/>
          <w:szCs w:val="24"/>
        </w:rPr>
        <w:t>The</w:t>
      </w:r>
      <w:r>
        <w:rPr>
          <w:rFonts w:ascii="Times New Roman" w:hAnsi="Times New Roman" w:cs="Times New Roman"/>
          <w:bCs/>
          <w:sz w:val="24"/>
          <w:szCs w:val="24"/>
        </w:rPr>
        <w:t xml:space="preserve"> </w:t>
      </w:r>
      <w:r w:rsidRPr="000D0F1D">
        <w:rPr>
          <w:rFonts w:ascii="Times New Roman" w:hAnsi="Times New Roman" w:cs="Times New Roman"/>
          <w:bCs/>
          <w:sz w:val="24"/>
          <w:szCs w:val="24"/>
        </w:rPr>
        <w:t xml:space="preserve">Grand Lecturer shall recommend to the Grand Master names for possible appointment as District Lecturer. </w:t>
      </w:r>
      <w:r>
        <w:rPr>
          <w:rFonts w:ascii="Times New Roman" w:hAnsi="Times New Roman" w:cs="Times New Roman"/>
          <w:bCs/>
          <w:sz w:val="24"/>
          <w:szCs w:val="24"/>
        </w:rPr>
        <w:t xml:space="preserve"> </w:t>
      </w:r>
      <w:r w:rsidRPr="000D0F1D">
        <w:rPr>
          <w:rFonts w:ascii="Times New Roman" w:hAnsi="Times New Roman" w:cs="Times New Roman"/>
          <w:bCs/>
          <w:sz w:val="24"/>
          <w:szCs w:val="24"/>
        </w:rPr>
        <w:t>Each District</w:t>
      </w:r>
      <w:r>
        <w:rPr>
          <w:rFonts w:ascii="Times New Roman" w:hAnsi="Times New Roman" w:cs="Times New Roman"/>
          <w:bCs/>
          <w:sz w:val="24"/>
          <w:szCs w:val="24"/>
        </w:rPr>
        <w:t xml:space="preserve"> </w:t>
      </w:r>
      <w:r w:rsidRPr="000D0F1D">
        <w:rPr>
          <w:rFonts w:ascii="Times New Roman" w:hAnsi="Times New Roman" w:cs="Times New Roman"/>
          <w:bCs/>
          <w:sz w:val="24"/>
          <w:szCs w:val="24"/>
        </w:rPr>
        <w:t xml:space="preserve">Lecturer will be responsible to and under the supervision of the Grand Lecturer. </w:t>
      </w:r>
      <w:r>
        <w:rPr>
          <w:rFonts w:ascii="Times New Roman" w:hAnsi="Times New Roman" w:cs="Times New Roman"/>
          <w:bCs/>
          <w:sz w:val="24"/>
          <w:szCs w:val="24"/>
        </w:rPr>
        <w:t xml:space="preserve"> </w:t>
      </w:r>
      <w:r w:rsidRPr="000D0F1D">
        <w:rPr>
          <w:rFonts w:ascii="Times New Roman" w:hAnsi="Times New Roman" w:cs="Times New Roman"/>
          <w:bCs/>
          <w:sz w:val="24"/>
          <w:szCs w:val="24"/>
        </w:rPr>
        <w:t>The Grand Lecturer shall be responsible for the</w:t>
      </w:r>
      <w:r>
        <w:rPr>
          <w:rFonts w:ascii="Times New Roman" w:hAnsi="Times New Roman" w:cs="Times New Roman"/>
          <w:bCs/>
          <w:sz w:val="24"/>
          <w:szCs w:val="24"/>
        </w:rPr>
        <w:t xml:space="preserve"> </w:t>
      </w:r>
      <w:r w:rsidRPr="000D0F1D">
        <w:rPr>
          <w:rFonts w:ascii="Times New Roman" w:hAnsi="Times New Roman" w:cs="Times New Roman"/>
          <w:bCs/>
          <w:sz w:val="24"/>
          <w:szCs w:val="24"/>
        </w:rPr>
        <w:t>proficiency of the District Lecturers.</w:t>
      </w:r>
      <w:r>
        <w:rPr>
          <w:rFonts w:ascii="Times New Roman" w:hAnsi="Times New Roman" w:cs="Times New Roman"/>
          <w:bCs/>
          <w:sz w:val="24"/>
          <w:szCs w:val="24"/>
        </w:rPr>
        <w:t xml:space="preserve"> </w:t>
      </w:r>
      <w:r w:rsidRPr="000D0F1D">
        <w:rPr>
          <w:rFonts w:ascii="Times New Roman" w:hAnsi="Times New Roman" w:cs="Times New Roman"/>
          <w:bCs/>
          <w:sz w:val="24"/>
          <w:szCs w:val="24"/>
        </w:rPr>
        <w:t xml:space="preserve"> A District Lecturer may be removed from office by the Grand Master without specification</w:t>
      </w:r>
      <w:r>
        <w:rPr>
          <w:rFonts w:ascii="Times New Roman" w:hAnsi="Times New Roman" w:cs="Times New Roman"/>
          <w:bCs/>
          <w:sz w:val="24"/>
          <w:szCs w:val="24"/>
        </w:rPr>
        <w:t xml:space="preserve"> </w:t>
      </w:r>
      <w:r w:rsidRPr="000D0F1D">
        <w:rPr>
          <w:rFonts w:ascii="Times New Roman" w:hAnsi="Times New Roman" w:cs="Times New Roman"/>
          <w:bCs/>
          <w:sz w:val="24"/>
          <w:szCs w:val="24"/>
        </w:rPr>
        <w:t xml:space="preserve">of charges. </w:t>
      </w:r>
      <w:r>
        <w:rPr>
          <w:rFonts w:ascii="Times New Roman" w:hAnsi="Times New Roman" w:cs="Times New Roman"/>
          <w:bCs/>
          <w:sz w:val="24"/>
          <w:szCs w:val="24"/>
        </w:rPr>
        <w:t xml:space="preserve"> </w:t>
      </w:r>
      <w:r w:rsidRPr="000D0F1D">
        <w:rPr>
          <w:rFonts w:ascii="Times New Roman" w:hAnsi="Times New Roman" w:cs="Times New Roman"/>
          <w:bCs/>
          <w:sz w:val="24"/>
          <w:szCs w:val="24"/>
        </w:rPr>
        <w:t>Any vacancy occurring by such action or by death, resignation, or any other cause shall be filled by appointment by</w:t>
      </w:r>
      <w:r>
        <w:rPr>
          <w:rFonts w:ascii="Times New Roman" w:hAnsi="Times New Roman" w:cs="Times New Roman"/>
          <w:bCs/>
          <w:sz w:val="24"/>
          <w:szCs w:val="24"/>
        </w:rPr>
        <w:t xml:space="preserve"> </w:t>
      </w:r>
      <w:r w:rsidRPr="000D0F1D">
        <w:rPr>
          <w:rFonts w:ascii="Times New Roman" w:hAnsi="Times New Roman" w:cs="Times New Roman"/>
          <w:bCs/>
          <w:sz w:val="24"/>
          <w:szCs w:val="24"/>
        </w:rPr>
        <w:t>the Grand Master for the unexpired term of office.</w:t>
      </w:r>
    </w:p>
    <w:p w14:paraId="51C5E82B" w14:textId="77777777" w:rsidR="000D0F1D" w:rsidRPr="00FD0518" w:rsidRDefault="000D0F1D" w:rsidP="0087118D">
      <w:pPr>
        <w:autoSpaceDE w:val="0"/>
        <w:autoSpaceDN w:val="0"/>
        <w:adjustRightInd w:val="0"/>
        <w:rPr>
          <w:rFonts w:ascii="Times New Roman" w:hAnsi="Times New Roman" w:cs="Times New Roman"/>
          <w:bCs/>
          <w:i/>
          <w:sz w:val="24"/>
          <w:szCs w:val="24"/>
          <w:u w:val="single"/>
        </w:rPr>
      </w:pPr>
      <w:r w:rsidRPr="00FD0518">
        <w:rPr>
          <w:rFonts w:ascii="Times New Roman" w:hAnsi="Times New Roman" w:cs="Times New Roman"/>
          <w:bCs/>
          <w:i/>
          <w:sz w:val="24"/>
          <w:szCs w:val="24"/>
          <w:u w:val="single"/>
        </w:rPr>
        <w:lastRenderedPageBreak/>
        <w:t>26.03 Vote of District Lecturer.</w:t>
      </w:r>
    </w:p>
    <w:p w14:paraId="3068A3B9" w14:textId="77777777" w:rsidR="00331112" w:rsidRDefault="000D0F1D" w:rsidP="0087118D">
      <w:pPr>
        <w:autoSpaceDE w:val="0"/>
        <w:autoSpaceDN w:val="0"/>
        <w:adjustRightInd w:val="0"/>
        <w:rPr>
          <w:rFonts w:ascii="Times New Roman" w:hAnsi="Times New Roman" w:cs="Times New Roman"/>
          <w:bCs/>
          <w:sz w:val="24"/>
          <w:szCs w:val="24"/>
        </w:rPr>
      </w:pPr>
      <w:r w:rsidRPr="000D0F1D">
        <w:rPr>
          <w:rFonts w:ascii="Times New Roman" w:hAnsi="Times New Roman" w:cs="Times New Roman"/>
          <w:bCs/>
          <w:sz w:val="24"/>
          <w:szCs w:val="24"/>
        </w:rPr>
        <w:t>The District Lecturers shall be entitled to vote on all matters presented to the Grand Lodge</w:t>
      </w:r>
      <w:r>
        <w:rPr>
          <w:rFonts w:ascii="Times New Roman" w:hAnsi="Times New Roman" w:cs="Times New Roman"/>
          <w:bCs/>
          <w:sz w:val="24"/>
          <w:szCs w:val="24"/>
        </w:rPr>
        <w:t xml:space="preserve"> </w:t>
      </w:r>
      <w:r w:rsidRPr="000D0F1D">
        <w:rPr>
          <w:rFonts w:ascii="Times New Roman" w:hAnsi="Times New Roman" w:cs="Times New Roman"/>
          <w:bCs/>
          <w:sz w:val="24"/>
          <w:szCs w:val="24"/>
        </w:rPr>
        <w:t>at its Annual Communication.</w:t>
      </w:r>
    </w:p>
    <w:p w14:paraId="395DAB7A" w14:textId="77777777" w:rsidR="00827DBB" w:rsidRPr="00442AE9" w:rsidRDefault="00827DBB" w:rsidP="000E0DF3">
      <w:pPr>
        <w:pStyle w:val="Heading1"/>
      </w:pPr>
      <w:bookmarkStart w:id="4" w:name="_Toc479167731"/>
      <w:r>
        <w:t xml:space="preserve">The </w:t>
      </w:r>
      <w:r w:rsidRPr="00442AE9">
        <w:t xml:space="preserve">Esoteric </w:t>
      </w:r>
      <w:r>
        <w:t>Committee</w:t>
      </w:r>
      <w:bookmarkEnd w:id="4"/>
    </w:p>
    <w:p w14:paraId="598834CC" w14:textId="77777777" w:rsidR="00827DBB" w:rsidRDefault="00827DBB" w:rsidP="00827DBB">
      <w:pPr>
        <w:rPr>
          <w:rFonts w:ascii="Times New Roman" w:hAnsi="Times New Roman" w:cs="Times New Roman"/>
          <w:sz w:val="24"/>
          <w:szCs w:val="24"/>
        </w:rPr>
      </w:pPr>
      <w:r>
        <w:rPr>
          <w:rFonts w:ascii="Times New Roman" w:hAnsi="Times New Roman" w:cs="Times New Roman"/>
          <w:bCs/>
          <w:sz w:val="24"/>
          <w:szCs w:val="24"/>
        </w:rPr>
        <w:t xml:space="preserve">You are a member of the Esoteric Committee.  </w:t>
      </w:r>
      <w:r>
        <w:rPr>
          <w:rFonts w:ascii="Times New Roman" w:hAnsi="Times New Roman" w:cs="Times New Roman"/>
          <w:sz w:val="24"/>
          <w:szCs w:val="24"/>
        </w:rPr>
        <w:t xml:space="preserve">This committee is made up the Grand Lecturer and the District Lecturers.  The duties of the Esoteric Committee are to protect and maintain the esoteric parts of our ritual, discuss ritual related issues that come up, review recommendations and suggested </w:t>
      </w:r>
      <w:r w:rsidR="00E5626F">
        <w:rPr>
          <w:rFonts w:ascii="Times New Roman" w:hAnsi="Times New Roman" w:cs="Times New Roman"/>
          <w:sz w:val="24"/>
          <w:szCs w:val="24"/>
        </w:rPr>
        <w:t xml:space="preserve">ritual </w:t>
      </w:r>
      <w:r>
        <w:rPr>
          <w:rFonts w:ascii="Times New Roman" w:hAnsi="Times New Roman" w:cs="Times New Roman"/>
          <w:sz w:val="24"/>
          <w:szCs w:val="24"/>
        </w:rPr>
        <w:t xml:space="preserve">changes </w:t>
      </w:r>
      <w:r w:rsidR="00E5626F">
        <w:rPr>
          <w:rFonts w:ascii="Times New Roman" w:hAnsi="Times New Roman" w:cs="Times New Roman"/>
          <w:sz w:val="24"/>
          <w:szCs w:val="24"/>
        </w:rPr>
        <w:t>submitted by B</w:t>
      </w:r>
      <w:r>
        <w:rPr>
          <w:rFonts w:ascii="Times New Roman" w:hAnsi="Times New Roman" w:cs="Times New Roman"/>
          <w:sz w:val="24"/>
          <w:szCs w:val="24"/>
        </w:rPr>
        <w:t xml:space="preserve">rothers or Lodges, make recommendations </w:t>
      </w:r>
      <w:r w:rsidR="009F2D75">
        <w:rPr>
          <w:rFonts w:ascii="Times New Roman" w:hAnsi="Times New Roman" w:cs="Times New Roman"/>
          <w:sz w:val="24"/>
          <w:szCs w:val="24"/>
        </w:rPr>
        <w:t xml:space="preserve">on them and pending ritual-related resolutions </w:t>
      </w:r>
      <w:r>
        <w:rPr>
          <w:rFonts w:ascii="Times New Roman" w:hAnsi="Times New Roman" w:cs="Times New Roman"/>
          <w:sz w:val="24"/>
          <w:szCs w:val="24"/>
        </w:rPr>
        <w:t>to the Grand Master</w:t>
      </w:r>
      <w:r w:rsidR="009F2D75">
        <w:rPr>
          <w:rFonts w:ascii="Times New Roman" w:hAnsi="Times New Roman" w:cs="Times New Roman"/>
          <w:sz w:val="24"/>
          <w:szCs w:val="24"/>
        </w:rPr>
        <w:t xml:space="preserve">.  </w:t>
      </w:r>
    </w:p>
    <w:p w14:paraId="595E48E7" w14:textId="77777777" w:rsidR="00827DBB" w:rsidRDefault="00827DBB" w:rsidP="00827DBB">
      <w:pPr>
        <w:rPr>
          <w:rFonts w:ascii="Times New Roman" w:hAnsi="Times New Roman" w:cs="Times New Roman"/>
          <w:bCs/>
          <w:sz w:val="24"/>
          <w:szCs w:val="24"/>
        </w:rPr>
      </w:pPr>
      <w:r>
        <w:rPr>
          <w:rFonts w:ascii="Times New Roman" w:hAnsi="Times New Roman" w:cs="Times New Roman"/>
          <w:sz w:val="24"/>
          <w:szCs w:val="24"/>
        </w:rPr>
        <w:t>The Esoteric Committee meet</w:t>
      </w:r>
      <w:r w:rsidR="009F2D75">
        <w:rPr>
          <w:rFonts w:ascii="Times New Roman" w:hAnsi="Times New Roman" w:cs="Times New Roman"/>
          <w:sz w:val="24"/>
          <w:szCs w:val="24"/>
        </w:rPr>
        <w:t>s</w:t>
      </w:r>
      <w:r>
        <w:rPr>
          <w:rFonts w:ascii="Times New Roman" w:hAnsi="Times New Roman" w:cs="Times New Roman"/>
          <w:sz w:val="24"/>
          <w:szCs w:val="24"/>
        </w:rPr>
        <w:t xml:space="preserve"> on a periodic basis</w:t>
      </w:r>
      <w:r w:rsidR="009F2D75">
        <w:rPr>
          <w:rFonts w:ascii="Times New Roman" w:hAnsi="Times New Roman" w:cs="Times New Roman"/>
          <w:sz w:val="24"/>
          <w:szCs w:val="24"/>
        </w:rPr>
        <w:t xml:space="preserve">; usually twice per year in person and by conference call or video conference as needed.  </w:t>
      </w:r>
      <w:r>
        <w:rPr>
          <w:rFonts w:ascii="Times New Roman" w:hAnsi="Times New Roman" w:cs="Times New Roman"/>
          <w:bCs/>
          <w:sz w:val="24"/>
          <w:szCs w:val="24"/>
        </w:rPr>
        <w:t xml:space="preserve">It is important that you </w:t>
      </w:r>
      <w:r w:rsidR="009F2D75">
        <w:rPr>
          <w:rFonts w:ascii="Times New Roman" w:hAnsi="Times New Roman" w:cs="Times New Roman"/>
          <w:bCs/>
          <w:sz w:val="24"/>
          <w:szCs w:val="24"/>
        </w:rPr>
        <w:t xml:space="preserve">try and </w:t>
      </w:r>
      <w:r>
        <w:rPr>
          <w:rFonts w:ascii="Times New Roman" w:hAnsi="Times New Roman" w:cs="Times New Roman"/>
          <w:bCs/>
          <w:sz w:val="24"/>
          <w:szCs w:val="24"/>
        </w:rPr>
        <w:t xml:space="preserve">make these meetings.  Communication within our committee members is important.  Attending this meeting is a good way to keep up to date on what is happening in Wisconsin regarding the ritual.  </w:t>
      </w:r>
    </w:p>
    <w:p w14:paraId="111FBB1C" w14:textId="77777777" w:rsidR="00827DBB" w:rsidRDefault="00827DBB" w:rsidP="00827DBB">
      <w:pPr>
        <w:autoSpaceDE w:val="0"/>
        <w:autoSpaceDN w:val="0"/>
        <w:adjustRightInd w:val="0"/>
        <w:spacing w:after="120" w:line="240" w:lineRule="auto"/>
        <w:rPr>
          <w:rFonts w:ascii="Times New Roman" w:hAnsi="Times New Roman" w:cs="Times New Roman"/>
          <w:sz w:val="24"/>
          <w:szCs w:val="24"/>
        </w:rPr>
      </w:pPr>
    </w:p>
    <w:p w14:paraId="0959D7F3" w14:textId="77777777" w:rsidR="00827DBB" w:rsidRDefault="000E0DF3" w:rsidP="000E0DF3">
      <w:pPr>
        <w:pStyle w:val="Heading1"/>
      </w:pPr>
      <w:bookmarkStart w:id="5" w:name="_Toc479167732"/>
      <w:r>
        <w:t>Planning and Reference Documents</w:t>
      </w:r>
      <w:bookmarkEnd w:id="5"/>
    </w:p>
    <w:p w14:paraId="56BE3049" w14:textId="77777777" w:rsidR="0014388C" w:rsidRDefault="0014388C" w:rsidP="00CE3C86">
      <w:pPr>
        <w:rPr>
          <w:rFonts w:ascii="Times New Roman" w:hAnsi="Times New Roman" w:cs="Times New Roman"/>
          <w:bCs/>
          <w:sz w:val="24"/>
          <w:szCs w:val="24"/>
        </w:rPr>
      </w:pPr>
      <w:r>
        <w:rPr>
          <w:rFonts w:ascii="Times New Roman" w:hAnsi="Times New Roman" w:cs="Times New Roman"/>
          <w:bCs/>
          <w:sz w:val="24"/>
          <w:szCs w:val="24"/>
        </w:rPr>
        <w:t xml:space="preserve">A number of documents, checklists and forms are provided as </w:t>
      </w:r>
      <w:r w:rsidR="00C30083">
        <w:rPr>
          <w:rFonts w:ascii="Times New Roman" w:hAnsi="Times New Roman" w:cs="Times New Roman"/>
          <w:bCs/>
          <w:sz w:val="24"/>
          <w:szCs w:val="24"/>
        </w:rPr>
        <w:t xml:space="preserve">a toolkit </w:t>
      </w:r>
      <w:r>
        <w:rPr>
          <w:rFonts w:ascii="Times New Roman" w:hAnsi="Times New Roman" w:cs="Times New Roman"/>
          <w:bCs/>
          <w:sz w:val="24"/>
          <w:szCs w:val="24"/>
        </w:rPr>
        <w:t xml:space="preserve">for you to use.  </w:t>
      </w:r>
      <w:r w:rsidR="00C30083">
        <w:rPr>
          <w:rFonts w:ascii="Times New Roman" w:hAnsi="Times New Roman" w:cs="Times New Roman"/>
          <w:bCs/>
          <w:sz w:val="24"/>
          <w:szCs w:val="24"/>
        </w:rPr>
        <w:t>Review and incorporate them as guides</w:t>
      </w:r>
      <w:r w:rsidR="00D960F1">
        <w:rPr>
          <w:rFonts w:ascii="Times New Roman" w:hAnsi="Times New Roman" w:cs="Times New Roman"/>
          <w:bCs/>
          <w:sz w:val="24"/>
          <w:szCs w:val="24"/>
        </w:rPr>
        <w:t xml:space="preserve"> and tools </w:t>
      </w:r>
      <w:r w:rsidR="00C30083">
        <w:rPr>
          <w:rFonts w:ascii="Times New Roman" w:hAnsi="Times New Roman" w:cs="Times New Roman"/>
          <w:bCs/>
          <w:sz w:val="24"/>
          <w:szCs w:val="24"/>
        </w:rPr>
        <w:t xml:space="preserve">to make your processes more effective and efficient. </w:t>
      </w:r>
    </w:p>
    <w:p w14:paraId="594F4466" w14:textId="77777777" w:rsidR="00930DAA" w:rsidRDefault="00D960F1" w:rsidP="00CE3C86">
      <w:pPr>
        <w:rPr>
          <w:rFonts w:ascii="Times New Roman" w:hAnsi="Times New Roman" w:cs="Times New Roman"/>
          <w:bCs/>
          <w:sz w:val="24"/>
          <w:szCs w:val="24"/>
        </w:rPr>
      </w:pPr>
      <w:r>
        <w:rPr>
          <w:rFonts w:ascii="Times New Roman" w:hAnsi="Times New Roman" w:cs="Times New Roman"/>
          <w:bCs/>
          <w:sz w:val="24"/>
          <w:szCs w:val="24"/>
        </w:rPr>
        <w:t xml:space="preserve">The most recent copies </w:t>
      </w:r>
      <w:r w:rsidR="000E0DF3">
        <w:rPr>
          <w:rFonts w:ascii="Times New Roman" w:hAnsi="Times New Roman" w:cs="Times New Roman"/>
          <w:bCs/>
          <w:sz w:val="24"/>
          <w:szCs w:val="24"/>
        </w:rPr>
        <w:t xml:space="preserve">of the District Lecturers Handbook and </w:t>
      </w:r>
      <w:r>
        <w:rPr>
          <w:rFonts w:ascii="Times New Roman" w:hAnsi="Times New Roman" w:cs="Times New Roman"/>
          <w:bCs/>
          <w:sz w:val="24"/>
          <w:szCs w:val="24"/>
        </w:rPr>
        <w:t xml:space="preserve">the documents referenced in it </w:t>
      </w:r>
      <w:r w:rsidR="000E0DF3">
        <w:rPr>
          <w:rFonts w:ascii="Times New Roman" w:hAnsi="Times New Roman" w:cs="Times New Roman"/>
          <w:bCs/>
          <w:sz w:val="24"/>
          <w:szCs w:val="24"/>
        </w:rPr>
        <w:t xml:space="preserve">are </w:t>
      </w:r>
      <w:r w:rsidR="00930DAA">
        <w:rPr>
          <w:rFonts w:ascii="Times New Roman" w:hAnsi="Times New Roman" w:cs="Times New Roman"/>
          <w:bCs/>
          <w:sz w:val="24"/>
          <w:szCs w:val="24"/>
        </w:rPr>
        <w:t>available</w:t>
      </w:r>
      <w:r w:rsidR="000E0DF3">
        <w:rPr>
          <w:rFonts w:ascii="Times New Roman" w:hAnsi="Times New Roman" w:cs="Times New Roman"/>
          <w:bCs/>
          <w:sz w:val="24"/>
          <w:szCs w:val="24"/>
        </w:rPr>
        <w:t xml:space="preserve"> on the </w:t>
      </w:r>
      <w:r w:rsidR="00930DAA">
        <w:rPr>
          <w:rFonts w:ascii="Times New Roman" w:hAnsi="Times New Roman" w:cs="Times New Roman"/>
          <w:bCs/>
          <w:sz w:val="24"/>
          <w:szCs w:val="24"/>
        </w:rPr>
        <w:t>Grand</w:t>
      </w:r>
      <w:r w:rsidR="000E0DF3">
        <w:rPr>
          <w:rFonts w:ascii="Times New Roman" w:hAnsi="Times New Roman" w:cs="Times New Roman"/>
          <w:bCs/>
          <w:sz w:val="24"/>
          <w:szCs w:val="24"/>
        </w:rPr>
        <w:t xml:space="preserve"> Lodge </w:t>
      </w:r>
      <w:proofErr w:type="gramStart"/>
      <w:r w:rsidR="000E0DF3">
        <w:rPr>
          <w:rFonts w:ascii="Times New Roman" w:hAnsi="Times New Roman" w:cs="Times New Roman"/>
          <w:bCs/>
          <w:sz w:val="24"/>
          <w:szCs w:val="24"/>
        </w:rPr>
        <w:t xml:space="preserve">Website  </w:t>
      </w:r>
      <w:r w:rsidR="00930DAA" w:rsidRPr="00CB42BB">
        <w:rPr>
          <w:rFonts w:ascii="Times New Roman" w:hAnsi="Times New Roman" w:cs="Times New Roman"/>
          <w:b/>
          <w:bCs/>
          <w:i/>
          <w:sz w:val="24"/>
          <w:szCs w:val="24"/>
          <w:u w:val="single"/>
        </w:rPr>
        <w:t>http</w:t>
      </w:r>
      <w:proofErr w:type="gramEnd"/>
      <w:r w:rsidR="00930DAA" w:rsidRPr="00CB42BB">
        <w:rPr>
          <w:rFonts w:ascii="Times New Roman" w:hAnsi="Times New Roman" w:cs="Times New Roman"/>
          <w:b/>
          <w:bCs/>
          <w:i/>
          <w:sz w:val="24"/>
          <w:szCs w:val="24"/>
          <w:u w:val="single"/>
        </w:rPr>
        <w:t>://www.wisc-freemasonry.org/</w:t>
      </w:r>
      <w:r w:rsidR="00930DAA">
        <w:rPr>
          <w:rFonts w:ascii="Times New Roman" w:hAnsi="Times New Roman" w:cs="Times New Roman"/>
          <w:bCs/>
          <w:sz w:val="24"/>
          <w:szCs w:val="24"/>
        </w:rPr>
        <w:t xml:space="preserve">.  </w:t>
      </w:r>
      <w:proofErr w:type="gramStart"/>
      <w:r w:rsidR="00930DAA">
        <w:rPr>
          <w:rFonts w:ascii="Times New Roman" w:hAnsi="Times New Roman" w:cs="Times New Roman"/>
          <w:bCs/>
          <w:sz w:val="24"/>
          <w:szCs w:val="24"/>
        </w:rPr>
        <w:t>under</w:t>
      </w:r>
      <w:proofErr w:type="gramEnd"/>
      <w:r w:rsidR="00930DAA">
        <w:rPr>
          <w:rFonts w:ascii="Times New Roman" w:hAnsi="Times New Roman" w:cs="Times New Roman"/>
          <w:bCs/>
          <w:sz w:val="24"/>
          <w:szCs w:val="24"/>
        </w:rPr>
        <w:t xml:space="preserve"> “Grand Lodge Officers Tools and Resources”</w:t>
      </w:r>
    </w:p>
    <w:p w14:paraId="50FFDBC3" w14:textId="77777777" w:rsidR="00930DAA" w:rsidRDefault="00930DAA" w:rsidP="00CE3C86">
      <w:pPr>
        <w:rPr>
          <w:rFonts w:ascii="Times New Roman" w:hAnsi="Times New Roman" w:cs="Times New Roman"/>
          <w:bCs/>
          <w:sz w:val="24"/>
          <w:szCs w:val="24"/>
        </w:rPr>
      </w:pPr>
      <w:r>
        <w:rPr>
          <w:rFonts w:ascii="Times New Roman" w:hAnsi="Times New Roman" w:cs="Times New Roman"/>
          <w:bCs/>
          <w:sz w:val="24"/>
          <w:szCs w:val="24"/>
        </w:rPr>
        <w:t>The reference documents are categorized as follows:</w:t>
      </w:r>
    </w:p>
    <w:p w14:paraId="029EB876" w14:textId="77777777" w:rsidR="002E5A1C" w:rsidRDefault="002E5A1C" w:rsidP="002E5A1C">
      <w:pPr>
        <w:pStyle w:val="Heading2"/>
      </w:pPr>
      <w:bookmarkStart w:id="6" w:name="_Toc479167733"/>
      <w:r>
        <w:t>Status Reporting</w:t>
      </w:r>
      <w:bookmarkEnd w:id="6"/>
    </w:p>
    <w:p w14:paraId="1E173A92" w14:textId="77777777" w:rsidR="002E5A1C" w:rsidRPr="00E35D50" w:rsidRDefault="002E5A1C" w:rsidP="002E5A1C">
      <w:pPr>
        <w:spacing w:after="0" w:line="240" w:lineRule="auto"/>
        <w:rPr>
          <w:rFonts w:ascii="Times New Roman" w:hAnsi="Times New Roman" w:cs="Times New Roman"/>
          <w:sz w:val="24"/>
          <w:szCs w:val="24"/>
        </w:rPr>
      </w:pPr>
      <w:r w:rsidRPr="00E35D50">
        <w:rPr>
          <w:rFonts w:ascii="Times New Roman" w:hAnsi="Times New Roman" w:cs="Times New Roman"/>
          <w:sz w:val="24"/>
          <w:szCs w:val="24"/>
        </w:rPr>
        <w:t>Annual SOI Attendance Report</w:t>
      </w:r>
    </w:p>
    <w:p w14:paraId="7C2EB340" w14:textId="77777777" w:rsidR="002E5A1C" w:rsidRDefault="002E5A1C" w:rsidP="00CE3C86">
      <w:pPr>
        <w:rPr>
          <w:rFonts w:ascii="Times New Roman" w:hAnsi="Times New Roman" w:cs="Times New Roman"/>
          <w:bCs/>
          <w:sz w:val="24"/>
          <w:szCs w:val="24"/>
        </w:rPr>
      </w:pPr>
      <w:r>
        <w:rPr>
          <w:rFonts w:ascii="Times New Roman" w:hAnsi="Times New Roman" w:cs="Times New Roman"/>
          <w:bCs/>
          <w:sz w:val="24"/>
          <w:szCs w:val="24"/>
        </w:rPr>
        <w:t>DL Status Report for Ritualists and SOI</w:t>
      </w:r>
    </w:p>
    <w:p w14:paraId="269FA8A5" w14:textId="77777777" w:rsidR="00930DAA" w:rsidRDefault="00930DAA" w:rsidP="00930DAA">
      <w:pPr>
        <w:pStyle w:val="Heading2"/>
      </w:pPr>
      <w:bookmarkStart w:id="7" w:name="_Toc479167734"/>
      <w:r>
        <w:t>Schools of Instruction</w:t>
      </w:r>
      <w:bookmarkEnd w:id="7"/>
    </w:p>
    <w:p w14:paraId="5615884C" w14:textId="77777777" w:rsidR="00930DAA" w:rsidRPr="00F16313" w:rsidRDefault="00930DAA" w:rsidP="00930DAA">
      <w:pPr>
        <w:spacing w:after="0" w:line="240" w:lineRule="auto"/>
        <w:rPr>
          <w:rFonts w:ascii="Times New Roman" w:hAnsi="Times New Roman" w:cs="Times New Roman"/>
          <w:sz w:val="24"/>
          <w:szCs w:val="24"/>
        </w:rPr>
      </w:pPr>
      <w:r w:rsidRPr="00F16313">
        <w:rPr>
          <w:rFonts w:ascii="Times New Roman" w:hAnsi="Times New Roman" w:cs="Times New Roman"/>
          <w:sz w:val="24"/>
          <w:szCs w:val="24"/>
        </w:rPr>
        <w:t>SOI Sign in Roster</w:t>
      </w:r>
    </w:p>
    <w:p w14:paraId="131ABAF5" w14:textId="77777777" w:rsidR="00930DAA" w:rsidRPr="00F16313" w:rsidRDefault="00930DAA" w:rsidP="00930DAA">
      <w:pPr>
        <w:spacing w:after="0" w:line="240" w:lineRule="auto"/>
        <w:rPr>
          <w:rFonts w:ascii="Times New Roman" w:hAnsi="Times New Roman" w:cs="Times New Roman"/>
          <w:sz w:val="24"/>
          <w:szCs w:val="24"/>
        </w:rPr>
      </w:pPr>
      <w:r w:rsidRPr="00F16313">
        <w:rPr>
          <w:rFonts w:ascii="Times New Roman" w:hAnsi="Times New Roman" w:cs="Times New Roman"/>
          <w:sz w:val="24"/>
          <w:szCs w:val="24"/>
        </w:rPr>
        <w:t>School of Instruction Planning Form</w:t>
      </w:r>
    </w:p>
    <w:p w14:paraId="0382F956" w14:textId="77777777" w:rsidR="00930DAA" w:rsidRDefault="00930DAA" w:rsidP="00930DAA">
      <w:pPr>
        <w:spacing w:after="0" w:line="240" w:lineRule="auto"/>
        <w:rPr>
          <w:rFonts w:ascii="Times New Roman" w:hAnsi="Times New Roman" w:cs="Times New Roman"/>
          <w:sz w:val="24"/>
          <w:szCs w:val="24"/>
        </w:rPr>
      </w:pPr>
      <w:r>
        <w:rPr>
          <w:rFonts w:ascii="Times New Roman" w:hAnsi="Times New Roman" w:cs="Times New Roman"/>
          <w:sz w:val="24"/>
          <w:szCs w:val="24"/>
        </w:rPr>
        <w:t>Sample SOI Booklet</w:t>
      </w:r>
    </w:p>
    <w:p w14:paraId="52A411C9" w14:textId="77777777" w:rsidR="00930DAA" w:rsidRDefault="00930DAA" w:rsidP="00930DAA">
      <w:pPr>
        <w:spacing w:after="0" w:line="240" w:lineRule="auto"/>
        <w:rPr>
          <w:rFonts w:ascii="Times New Roman" w:hAnsi="Times New Roman" w:cs="Times New Roman"/>
          <w:sz w:val="24"/>
          <w:szCs w:val="24"/>
        </w:rPr>
      </w:pPr>
      <w:r>
        <w:rPr>
          <w:rFonts w:ascii="Times New Roman" w:hAnsi="Times New Roman" w:cs="Times New Roman"/>
          <w:sz w:val="24"/>
          <w:szCs w:val="24"/>
        </w:rPr>
        <w:t>Sample School of Instruction Model</w:t>
      </w:r>
    </w:p>
    <w:p w14:paraId="7B4B3909" w14:textId="77777777" w:rsidR="00930DAA" w:rsidRDefault="00930DAA" w:rsidP="00930DAA">
      <w:pPr>
        <w:spacing w:after="0" w:line="240" w:lineRule="auto"/>
        <w:rPr>
          <w:rFonts w:ascii="Times New Roman" w:hAnsi="Times New Roman" w:cs="Times New Roman"/>
          <w:sz w:val="24"/>
          <w:szCs w:val="24"/>
        </w:rPr>
      </w:pPr>
      <w:r>
        <w:rPr>
          <w:rFonts w:ascii="Times New Roman" w:hAnsi="Times New Roman" w:cs="Times New Roman"/>
          <w:sz w:val="24"/>
          <w:szCs w:val="24"/>
        </w:rPr>
        <w:t>Sample Outline for FC School of Instruction</w:t>
      </w:r>
    </w:p>
    <w:p w14:paraId="0FD8197D" w14:textId="77777777" w:rsidR="00930DAA" w:rsidRPr="00F16313" w:rsidRDefault="00930DAA" w:rsidP="00930D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Sample SOI Locations &amp; Agenda </w:t>
      </w:r>
    </w:p>
    <w:p w14:paraId="705696C4" w14:textId="77777777" w:rsidR="00930DAA" w:rsidRDefault="00930DAA" w:rsidP="00930DAA">
      <w:pPr>
        <w:spacing w:after="0" w:line="240" w:lineRule="auto"/>
        <w:rPr>
          <w:rFonts w:ascii="Times New Roman" w:hAnsi="Times New Roman" w:cs="Times New Roman"/>
          <w:bCs/>
          <w:sz w:val="24"/>
          <w:szCs w:val="24"/>
        </w:rPr>
      </w:pPr>
    </w:p>
    <w:p w14:paraId="44E2CC8C" w14:textId="77777777" w:rsidR="00930DAA" w:rsidRPr="000D1436" w:rsidRDefault="00930DAA" w:rsidP="00930DAA">
      <w:pPr>
        <w:pStyle w:val="Heading2"/>
      </w:pPr>
      <w:bookmarkStart w:id="8" w:name="_Toc479167735"/>
      <w:r>
        <w:lastRenderedPageBreak/>
        <w:t xml:space="preserve">Ritual </w:t>
      </w:r>
      <w:r w:rsidR="0014388C">
        <w:t xml:space="preserve">and </w:t>
      </w:r>
      <w:r>
        <w:t>Proficiency</w:t>
      </w:r>
      <w:bookmarkEnd w:id="8"/>
      <w:r>
        <w:t xml:space="preserve"> </w:t>
      </w:r>
    </w:p>
    <w:p w14:paraId="4BCDEDB3" w14:textId="77777777" w:rsidR="00930DAA" w:rsidRDefault="00930DAA" w:rsidP="00930D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Proficiency Passport v4 Mar 2017 </w:t>
      </w:r>
    </w:p>
    <w:p w14:paraId="3624D9E0" w14:textId="77777777" w:rsidR="00930DAA" w:rsidRDefault="00930DAA" w:rsidP="00930DAA">
      <w:pPr>
        <w:spacing w:after="0" w:line="240" w:lineRule="auto"/>
        <w:rPr>
          <w:rFonts w:ascii="Times New Roman" w:hAnsi="Times New Roman" w:cs="Times New Roman"/>
          <w:sz w:val="24"/>
          <w:szCs w:val="24"/>
        </w:rPr>
      </w:pPr>
      <w:r>
        <w:rPr>
          <w:rFonts w:ascii="Times New Roman" w:hAnsi="Times New Roman" w:cs="Times New Roman"/>
          <w:sz w:val="24"/>
          <w:szCs w:val="24"/>
        </w:rPr>
        <w:t>Proficiency Passport Booklet</w:t>
      </w:r>
    </w:p>
    <w:p w14:paraId="3EC724CA" w14:textId="77777777" w:rsidR="00930DAA" w:rsidRDefault="00930DAA" w:rsidP="00930DAA">
      <w:pPr>
        <w:spacing w:after="0" w:line="240" w:lineRule="auto"/>
        <w:rPr>
          <w:rFonts w:ascii="Times New Roman" w:hAnsi="Times New Roman" w:cs="Times New Roman"/>
          <w:sz w:val="24"/>
          <w:szCs w:val="24"/>
        </w:rPr>
      </w:pPr>
      <w:r w:rsidRPr="005F5607">
        <w:rPr>
          <w:rFonts w:ascii="Times New Roman" w:hAnsi="Times New Roman" w:cs="Times New Roman"/>
          <w:sz w:val="24"/>
          <w:szCs w:val="24"/>
        </w:rPr>
        <w:t>Procedure for Requesting a</w:t>
      </w:r>
      <w:r>
        <w:rPr>
          <w:rFonts w:ascii="Times New Roman" w:hAnsi="Times New Roman" w:cs="Times New Roman"/>
          <w:sz w:val="24"/>
          <w:szCs w:val="24"/>
        </w:rPr>
        <w:t>n</w:t>
      </w:r>
      <w:r w:rsidRPr="005F5607">
        <w:rPr>
          <w:rFonts w:ascii="Times New Roman" w:hAnsi="Times New Roman" w:cs="Times New Roman"/>
          <w:sz w:val="24"/>
          <w:szCs w:val="24"/>
        </w:rPr>
        <w:t>d Presenting the Ritualist Award</w:t>
      </w:r>
    </w:p>
    <w:p w14:paraId="78DB3EFC" w14:textId="77777777" w:rsidR="0014388C" w:rsidRDefault="00930DAA" w:rsidP="0014388C">
      <w:pPr>
        <w:spacing w:after="0" w:line="240" w:lineRule="auto"/>
        <w:rPr>
          <w:rFonts w:ascii="Times New Roman" w:hAnsi="Times New Roman" w:cs="Times New Roman"/>
          <w:sz w:val="24"/>
          <w:szCs w:val="24"/>
        </w:rPr>
      </w:pPr>
      <w:r>
        <w:rPr>
          <w:rFonts w:ascii="Times New Roman" w:hAnsi="Times New Roman" w:cs="Times New Roman"/>
          <w:sz w:val="24"/>
          <w:szCs w:val="24"/>
        </w:rPr>
        <w:t>Ritualist Award Request Form</w:t>
      </w:r>
    </w:p>
    <w:p w14:paraId="0E0C2F14" w14:textId="77777777" w:rsidR="0014388C" w:rsidRDefault="0014388C" w:rsidP="0014388C">
      <w:pPr>
        <w:spacing w:after="0" w:line="240" w:lineRule="auto"/>
        <w:rPr>
          <w:rFonts w:ascii="Times New Roman" w:hAnsi="Times New Roman" w:cs="Times New Roman"/>
          <w:sz w:val="24"/>
          <w:szCs w:val="24"/>
        </w:rPr>
      </w:pPr>
      <w:r>
        <w:rPr>
          <w:rFonts w:ascii="Times New Roman" w:hAnsi="Times New Roman" w:cs="Times New Roman"/>
          <w:sz w:val="24"/>
          <w:szCs w:val="24"/>
        </w:rPr>
        <w:t>Grand Lodge of Wisconsin Emeritus Proficiency Award Certificate</w:t>
      </w:r>
    </w:p>
    <w:p w14:paraId="0476CA8A" w14:textId="77777777" w:rsidR="0014388C" w:rsidRDefault="0014388C" w:rsidP="0014388C">
      <w:pPr>
        <w:spacing w:after="0" w:line="240" w:lineRule="auto"/>
        <w:rPr>
          <w:rFonts w:ascii="Times New Roman" w:hAnsi="Times New Roman" w:cs="Times New Roman"/>
          <w:sz w:val="24"/>
          <w:szCs w:val="24"/>
        </w:rPr>
      </w:pPr>
      <w:r>
        <w:rPr>
          <w:rFonts w:ascii="Times New Roman" w:hAnsi="Times New Roman" w:cs="Times New Roman"/>
          <w:sz w:val="24"/>
          <w:szCs w:val="24"/>
        </w:rPr>
        <w:t>Grand Lodge of Wisconsin Proficiency Award Certificate</w:t>
      </w:r>
    </w:p>
    <w:p w14:paraId="5C44D36B" w14:textId="77777777" w:rsidR="0014388C" w:rsidRDefault="0014388C" w:rsidP="0014388C">
      <w:pPr>
        <w:spacing w:after="0" w:line="240" w:lineRule="auto"/>
        <w:rPr>
          <w:rFonts w:ascii="Times New Roman" w:hAnsi="Times New Roman" w:cs="Times New Roman"/>
          <w:sz w:val="24"/>
          <w:szCs w:val="24"/>
        </w:rPr>
      </w:pPr>
      <w:r>
        <w:rPr>
          <w:rFonts w:ascii="Times New Roman" w:hAnsi="Times New Roman" w:cs="Times New Roman"/>
          <w:sz w:val="24"/>
          <w:szCs w:val="24"/>
        </w:rPr>
        <w:t>Grand Lodge of Wisconsin Ritualist Award Certificate</w:t>
      </w:r>
    </w:p>
    <w:p w14:paraId="576F8E0E" w14:textId="77777777" w:rsidR="0014388C" w:rsidRDefault="0014388C" w:rsidP="0014388C">
      <w:pPr>
        <w:spacing w:after="0" w:line="240" w:lineRule="auto"/>
        <w:rPr>
          <w:rFonts w:ascii="Times New Roman" w:hAnsi="Times New Roman" w:cs="Times New Roman"/>
          <w:sz w:val="24"/>
          <w:szCs w:val="24"/>
        </w:rPr>
      </w:pPr>
      <w:r>
        <w:rPr>
          <w:rFonts w:ascii="Times New Roman" w:hAnsi="Times New Roman" w:cs="Times New Roman"/>
          <w:sz w:val="24"/>
          <w:szCs w:val="24"/>
        </w:rPr>
        <w:t>Memorizing Ritual</w:t>
      </w:r>
    </w:p>
    <w:p w14:paraId="6DA99549" w14:textId="77777777" w:rsidR="0014388C" w:rsidRDefault="0014388C" w:rsidP="0014388C">
      <w:pPr>
        <w:spacing w:after="0" w:line="240" w:lineRule="auto"/>
        <w:rPr>
          <w:rFonts w:ascii="Times New Roman" w:hAnsi="Times New Roman" w:cs="Times New Roman"/>
          <w:sz w:val="24"/>
          <w:szCs w:val="24"/>
        </w:rPr>
      </w:pPr>
    </w:p>
    <w:p w14:paraId="1DD1086F" w14:textId="77777777" w:rsidR="00930DAA" w:rsidRDefault="00930DAA" w:rsidP="00930DAA">
      <w:pPr>
        <w:pStyle w:val="Heading2"/>
      </w:pPr>
      <w:bookmarkStart w:id="9" w:name="_Toc479167736"/>
      <w:r>
        <w:t>Lodge Visits and Evaluation</w:t>
      </w:r>
      <w:bookmarkEnd w:id="9"/>
    </w:p>
    <w:p w14:paraId="773D47FD" w14:textId="77777777" w:rsidR="0014388C" w:rsidRDefault="0014388C" w:rsidP="0014388C">
      <w:pPr>
        <w:spacing w:after="0" w:line="240" w:lineRule="auto"/>
        <w:rPr>
          <w:rFonts w:ascii="Times New Roman" w:hAnsi="Times New Roman" w:cs="Times New Roman"/>
          <w:bCs/>
          <w:sz w:val="24"/>
          <w:szCs w:val="24"/>
        </w:rPr>
      </w:pPr>
      <w:r>
        <w:rPr>
          <w:rFonts w:ascii="Times New Roman" w:hAnsi="Times New Roman" w:cs="Times New Roman"/>
          <w:bCs/>
          <w:sz w:val="24"/>
          <w:szCs w:val="24"/>
        </w:rPr>
        <w:t>Degree Planning Checklist</w:t>
      </w:r>
    </w:p>
    <w:p w14:paraId="04FFA18F" w14:textId="77777777" w:rsidR="0014388C" w:rsidRDefault="0014388C" w:rsidP="0014388C">
      <w:pPr>
        <w:spacing w:after="0" w:line="240" w:lineRule="auto"/>
        <w:rPr>
          <w:rFonts w:ascii="Times New Roman" w:hAnsi="Times New Roman" w:cs="Times New Roman"/>
          <w:bCs/>
          <w:sz w:val="24"/>
          <w:szCs w:val="24"/>
        </w:rPr>
      </w:pPr>
      <w:r>
        <w:rPr>
          <w:rFonts w:ascii="Times New Roman" w:hAnsi="Times New Roman" w:cs="Times New Roman"/>
          <w:bCs/>
          <w:sz w:val="24"/>
          <w:szCs w:val="24"/>
        </w:rPr>
        <w:t>DL Lodge Visit Checklist</w:t>
      </w:r>
    </w:p>
    <w:p w14:paraId="5DE5AD1C" w14:textId="77777777" w:rsidR="00905DA9" w:rsidRDefault="00C30083" w:rsidP="0014388C">
      <w:pPr>
        <w:spacing w:after="0" w:line="240" w:lineRule="auto"/>
        <w:rPr>
          <w:rFonts w:ascii="Times New Roman" w:hAnsi="Times New Roman" w:cs="Times New Roman"/>
          <w:bCs/>
          <w:sz w:val="24"/>
          <w:szCs w:val="24"/>
        </w:rPr>
      </w:pPr>
      <w:r>
        <w:rPr>
          <w:rFonts w:ascii="Times New Roman" w:hAnsi="Times New Roman" w:cs="Times New Roman"/>
          <w:bCs/>
          <w:sz w:val="24"/>
          <w:szCs w:val="24"/>
        </w:rPr>
        <w:t>Ritual Evaluation Form</w:t>
      </w:r>
    </w:p>
    <w:p w14:paraId="4F2EF3EC" w14:textId="77777777" w:rsidR="00C30083" w:rsidRDefault="00C30083" w:rsidP="00C30083"/>
    <w:p w14:paraId="57507C06" w14:textId="77777777" w:rsidR="00C30083" w:rsidRDefault="00C30083" w:rsidP="00C30083">
      <w:pPr>
        <w:pStyle w:val="Heading1"/>
      </w:pPr>
      <w:bookmarkStart w:id="10" w:name="_Toc479167737"/>
      <w:r>
        <w:t>Periodic Reporting</w:t>
      </w:r>
      <w:bookmarkEnd w:id="10"/>
    </w:p>
    <w:p w14:paraId="45B2E379" w14:textId="77777777" w:rsidR="00B548B2" w:rsidRDefault="00B548B2" w:rsidP="00C30083">
      <w:pPr>
        <w:rPr>
          <w:rFonts w:ascii="Times New Roman" w:hAnsi="Times New Roman" w:cs="Times New Roman"/>
          <w:sz w:val="24"/>
          <w:szCs w:val="24"/>
        </w:rPr>
      </w:pPr>
      <w:r>
        <w:rPr>
          <w:rFonts w:ascii="Times New Roman" w:hAnsi="Times New Roman" w:cs="Times New Roman"/>
          <w:sz w:val="24"/>
          <w:szCs w:val="24"/>
        </w:rPr>
        <w:t xml:space="preserve">The Grand Lecturer issues quarterly reports to Grand Lodge on the status of SOI’s </w:t>
      </w:r>
      <w:r w:rsidR="00D960F1">
        <w:rPr>
          <w:rFonts w:ascii="Times New Roman" w:hAnsi="Times New Roman" w:cs="Times New Roman"/>
          <w:sz w:val="24"/>
          <w:szCs w:val="24"/>
        </w:rPr>
        <w:t>(</w:t>
      </w:r>
      <w:r>
        <w:rPr>
          <w:rFonts w:ascii="Times New Roman" w:hAnsi="Times New Roman" w:cs="Times New Roman"/>
          <w:sz w:val="24"/>
          <w:szCs w:val="24"/>
        </w:rPr>
        <w:t>planned and completed</w:t>
      </w:r>
      <w:r w:rsidR="00D960F1">
        <w:rPr>
          <w:rFonts w:ascii="Times New Roman" w:hAnsi="Times New Roman" w:cs="Times New Roman"/>
          <w:sz w:val="24"/>
          <w:szCs w:val="24"/>
        </w:rPr>
        <w:t>)</w:t>
      </w:r>
      <w:r>
        <w:rPr>
          <w:rFonts w:ascii="Times New Roman" w:hAnsi="Times New Roman" w:cs="Times New Roman"/>
          <w:sz w:val="24"/>
          <w:szCs w:val="24"/>
        </w:rPr>
        <w:t xml:space="preserve">, and metrics on the number of Ritualists and Proficiency Men there are in the State of Wisconsin,  District Lecturers will keep records of this information and submit the following reports to the Grand Lecturer:  </w:t>
      </w:r>
    </w:p>
    <w:p w14:paraId="7ACD6502" w14:textId="77777777" w:rsidR="00C30083" w:rsidRPr="00D960F1" w:rsidRDefault="00B548B2" w:rsidP="00D960F1">
      <w:pPr>
        <w:pStyle w:val="ListParagraph"/>
        <w:numPr>
          <w:ilvl w:val="0"/>
          <w:numId w:val="8"/>
        </w:numPr>
        <w:spacing w:after="0" w:line="240" w:lineRule="auto"/>
        <w:rPr>
          <w:rFonts w:ascii="Times New Roman" w:hAnsi="Times New Roman" w:cs="Times New Roman"/>
          <w:sz w:val="24"/>
          <w:szCs w:val="24"/>
        </w:rPr>
      </w:pPr>
      <w:r w:rsidRPr="00D960F1">
        <w:rPr>
          <w:rFonts w:ascii="Times New Roman" w:hAnsi="Times New Roman" w:cs="Times New Roman"/>
          <w:sz w:val="24"/>
          <w:szCs w:val="24"/>
        </w:rPr>
        <w:t>School of Instruction Planning Guide – by end of September</w:t>
      </w:r>
    </w:p>
    <w:p w14:paraId="34A8E594" w14:textId="77777777" w:rsidR="00B548B2" w:rsidRPr="00D960F1" w:rsidRDefault="00B548B2" w:rsidP="00D960F1">
      <w:pPr>
        <w:pStyle w:val="ListParagraph"/>
        <w:numPr>
          <w:ilvl w:val="0"/>
          <w:numId w:val="8"/>
        </w:numPr>
        <w:spacing w:after="0" w:line="240" w:lineRule="auto"/>
        <w:rPr>
          <w:rFonts w:ascii="Times New Roman" w:hAnsi="Times New Roman" w:cs="Times New Roman"/>
          <w:sz w:val="24"/>
          <w:szCs w:val="24"/>
        </w:rPr>
      </w:pPr>
      <w:r w:rsidRPr="00D960F1">
        <w:rPr>
          <w:rFonts w:ascii="Times New Roman" w:hAnsi="Times New Roman" w:cs="Times New Roman"/>
          <w:sz w:val="24"/>
          <w:szCs w:val="24"/>
        </w:rPr>
        <w:t xml:space="preserve">Annual SOI Attendance Report – </w:t>
      </w:r>
      <w:r w:rsidR="002E5A1C" w:rsidRPr="00D960F1">
        <w:rPr>
          <w:rFonts w:ascii="Times New Roman" w:hAnsi="Times New Roman" w:cs="Times New Roman"/>
          <w:sz w:val="24"/>
          <w:szCs w:val="24"/>
        </w:rPr>
        <w:t>by the end of April</w:t>
      </w:r>
    </w:p>
    <w:p w14:paraId="4E7C2F50" w14:textId="77777777" w:rsidR="002E5A1C" w:rsidRPr="00D960F1" w:rsidRDefault="002E5A1C" w:rsidP="00D960F1">
      <w:pPr>
        <w:pStyle w:val="ListParagraph"/>
        <w:numPr>
          <w:ilvl w:val="0"/>
          <w:numId w:val="8"/>
        </w:numPr>
        <w:spacing w:after="0" w:line="240" w:lineRule="auto"/>
        <w:rPr>
          <w:rFonts w:ascii="Times New Roman" w:hAnsi="Times New Roman" w:cs="Times New Roman"/>
          <w:sz w:val="24"/>
          <w:szCs w:val="24"/>
        </w:rPr>
      </w:pPr>
      <w:r w:rsidRPr="00D960F1">
        <w:rPr>
          <w:rFonts w:ascii="Times New Roman" w:hAnsi="Times New Roman" w:cs="Times New Roman"/>
          <w:sz w:val="24"/>
          <w:szCs w:val="24"/>
        </w:rPr>
        <w:t>DL Status Report of Ritualists and SOI - quarterly at the end of Nov, Feb, May</w:t>
      </w:r>
    </w:p>
    <w:p w14:paraId="0D2FF405" w14:textId="77777777" w:rsidR="002E5A1C" w:rsidRDefault="002E5A1C" w:rsidP="00D960F1">
      <w:pPr>
        <w:spacing w:line="240" w:lineRule="auto"/>
        <w:rPr>
          <w:rFonts w:ascii="Times New Roman" w:hAnsi="Times New Roman" w:cs="Times New Roman"/>
          <w:sz w:val="24"/>
          <w:szCs w:val="24"/>
        </w:rPr>
      </w:pPr>
    </w:p>
    <w:p w14:paraId="03B12323" w14:textId="77777777" w:rsidR="002E5A1C" w:rsidRPr="00C30083" w:rsidRDefault="002E5A1C" w:rsidP="002E5A1C">
      <w:pPr>
        <w:spacing w:after="0" w:line="240" w:lineRule="auto"/>
        <w:rPr>
          <w:rFonts w:ascii="Times New Roman" w:hAnsi="Times New Roman" w:cs="Times New Roman"/>
          <w:b/>
          <w:bCs/>
          <w:sz w:val="24"/>
          <w:szCs w:val="24"/>
        </w:rPr>
      </w:pPr>
      <w:r w:rsidRPr="00C30083">
        <w:rPr>
          <w:rFonts w:ascii="Times New Roman" w:hAnsi="Times New Roman" w:cs="Times New Roman"/>
          <w:b/>
          <w:bCs/>
          <w:sz w:val="24"/>
          <w:szCs w:val="24"/>
        </w:rPr>
        <w:t>Reference Documents:</w:t>
      </w:r>
    </w:p>
    <w:p w14:paraId="3D9D957C" w14:textId="77777777" w:rsidR="002E5A1C" w:rsidRDefault="002E5A1C" w:rsidP="002E5A1C">
      <w:pPr>
        <w:spacing w:after="0" w:line="240" w:lineRule="auto"/>
        <w:rPr>
          <w:rFonts w:ascii="Times New Roman" w:hAnsi="Times New Roman" w:cs="Times New Roman"/>
          <w:bCs/>
          <w:sz w:val="24"/>
          <w:szCs w:val="24"/>
        </w:rPr>
      </w:pPr>
      <w:r>
        <w:rPr>
          <w:rFonts w:ascii="Times New Roman" w:hAnsi="Times New Roman" w:cs="Times New Roman"/>
          <w:bCs/>
          <w:sz w:val="24"/>
          <w:szCs w:val="24"/>
        </w:rPr>
        <w:t>School of Instruction Planning Guide</w:t>
      </w:r>
    </w:p>
    <w:p w14:paraId="617C907C" w14:textId="77777777" w:rsidR="002E5A1C" w:rsidRDefault="002E5A1C" w:rsidP="002E5A1C">
      <w:pPr>
        <w:spacing w:after="0" w:line="240" w:lineRule="auto"/>
        <w:rPr>
          <w:rFonts w:ascii="Times New Roman" w:hAnsi="Times New Roman" w:cs="Times New Roman"/>
          <w:bCs/>
          <w:sz w:val="24"/>
          <w:szCs w:val="24"/>
        </w:rPr>
      </w:pPr>
      <w:r>
        <w:rPr>
          <w:rFonts w:ascii="Times New Roman" w:hAnsi="Times New Roman" w:cs="Times New Roman"/>
          <w:bCs/>
          <w:sz w:val="24"/>
          <w:szCs w:val="24"/>
        </w:rPr>
        <w:t>Annual SOI Attendance Report</w:t>
      </w:r>
    </w:p>
    <w:p w14:paraId="02BFC81B" w14:textId="77777777" w:rsidR="002E5A1C" w:rsidRDefault="002E5A1C" w:rsidP="002E5A1C">
      <w:pPr>
        <w:spacing w:after="0" w:line="240" w:lineRule="auto"/>
        <w:rPr>
          <w:rFonts w:ascii="Times New Roman" w:hAnsi="Times New Roman" w:cs="Times New Roman"/>
          <w:bCs/>
          <w:sz w:val="24"/>
          <w:szCs w:val="24"/>
        </w:rPr>
      </w:pPr>
      <w:r>
        <w:rPr>
          <w:rFonts w:ascii="Times New Roman" w:hAnsi="Times New Roman" w:cs="Times New Roman"/>
          <w:bCs/>
          <w:sz w:val="24"/>
          <w:szCs w:val="24"/>
        </w:rPr>
        <w:t>DL Status Report of Ritualists and SOI</w:t>
      </w:r>
    </w:p>
    <w:p w14:paraId="126C6C3C" w14:textId="77777777" w:rsidR="00B548B2" w:rsidRPr="00C30083" w:rsidRDefault="00B548B2" w:rsidP="002E5A1C">
      <w:pPr>
        <w:rPr>
          <w:rFonts w:ascii="Times New Roman" w:hAnsi="Times New Roman" w:cs="Times New Roman"/>
          <w:sz w:val="24"/>
          <w:szCs w:val="24"/>
        </w:rPr>
      </w:pPr>
    </w:p>
    <w:p w14:paraId="6480E4A8" w14:textId="77777777" w:rsidR="008424A5" w:rsidRDefault="008424A5" w:rsidP="008424A5">
      <w:pPr>
        <w:pStyle w:val="Heading1"/>
      </w:pPr>
      <w:bookmarkStart w:id="11" w:name="_Toc479167738"/>
      <w:r>
        <w:t>Lodge Visits</w:t>
      </w:r>
      <w:bookmarkEnd w:id="11"/>
      <w:r>
        <w:t xml:space="preserve"> </w:t>
      </w:r>
    </w:p>
    <w:p w14:paraId="3FD0EDFA" w14:textId="77777777" w:rsidR="008424A5" w:rsidRPr="00C30083" w:rsidRDefault="008424A5" w:rsidP="008424A5">
      <w:pPr>
        <w:rPr>
          <w:rFonts w:ascii="Times New Roman" w:hAnsi="Times New Roman" w:cs="Times New Roman"/>
          <w:sz w:val="24"/>
          <w:szCs w:val="24"/>
        </w:rPr>
      </w:pPr>
      <w:r w:rsidRPr="00C30083">
        <w:rPr>
          <w:rFonts w:ascii="Times New Roman" w:hAnsi="Times New Roman" w:cs="Times New Roman"/>
          <w:sz w:val="24"/>
          <w:szCs w:val="24"/>
        </w:rPr>
        <w:t xml:space="preserve">Regular visits to the Lodges in your District </w:t>
      </w:r>
      <w:r w:rsidR="00572267" w:rsidRPr="00C30083">
        <w:rPr>
          <w:rFonts w:ascii="Times New Roman" w:hAnsi="Times New Roman" w:cs="Times New Roman"/>
          <w:sz w:val="24"/>
          <w:szCs w:val="24"/>
        </w:rPr>
        <w:t xml:space="preserve">are </w:t>
      </w:r>
      <w:r w:rsidRPr="00C30083">
        <w:rPr>
          <w:rFonts w:ascii="Times New Roman" w:hAnsi="Times New Roman" w:cs="Times New Roman"/>
          <w:sz w:val="24"/>
          <w:szCs w:val="24"/>
        </w:rPr>
        <w:t xml:space="preserve">encouraged as a means to determine the ritual capabilities, provide feedback and to assess the overall ritual proficiency of </w:t>
      </w:r>
      <w:r w:rsidR="00572267" w:rsidRPr="00C30083">
        <w:rPr>
          <w:rFonts w:ascii="Times New Roman" w:hAnsi="Times New Roman" w:cs="Times New Roman"/>
          <w:sz w:val="24"/>
          <w:szCs w:val="24"/>
        </w:rPr>
        <w:t xml:space="preserve">Lodges in </w:t>
      </w:r>
      <w:r w:rsidRPr="00C30083">
        <w:rPr>
          <w:rFonts w:ascii="Times New Roman" w:hAnsi="Times New Roman" w:cs="Times New Roman"/>
          <w:sz w:val="24"/>
          <w:szCs w:val="24"/>
        </w:rPr>
        <w:t xml:space="preserve">your district.  </w:t>
      </w:r>
      <w:r w:rsidR="00572267" w:rsidRPr="00C30083">
        <w:rPr>
          <w:rFonts w:ascii="Times New Roman" w:hAnsi="Times New Roman" w:cs="Times New Roman"/>
          <w:sz w:val="24"/>
          <w:szCs w:val="24"/>
        </w:rPr>
        <w:t xml:space="preserve">Try to arrange visits during stated meetings and special meetings for the purpose of conducting degree work.  </w:t>
      </w:r>
    </w:p>
    <w:p w14:paraId="4D466DB4" w14:textId="77777777" w:rsidR="00C30083" w:rsidRPr="00C30083" w:rsidRDefault="00572267" w:rsidP="008424A5">
      <w:pPr>
        <w:rPr>
          <w:rFonts w:ascii="Times New Roman" w:hAnsi="Times New Roman" w:cs="Times New Roman"/>
          <w:sz w:val="24"/>
          <w:szCs w:val="24"/>
        </w:rPr>
      </w:pPr>
      <w:r w:rsidRPr="00C30083">
        <w:rPr>
          <w:rFonts w:ascii="Times New Roman" w:hAnsi="Times New Roman" w:cs="Times New Roman"/>
          <w:sz w:val="24"/>
          <w:szCs w:val="24"/>
        </w:rPr>
        <w:t xml:space="preserve">Schedule some time with the WM, Secretary and Counselor to </w:t>
      </w:r>
      <w:r w:rsidR="00C30083" w:rsidRPr="00C30083">
        <w:rPr>
          <w:rFonts w:ascii="Times New Roman" w:hAnsi="Times New Roman" w:cs="Times New Roman"/>
          <w:sz w:val="24"/>
          <w:szCs w:val="24"/>
        </w:rPr>
        <w:t xml:space="preserve">conduct a review of their records and talk about how they plan and schedule degree work.  </w:t>
      </w:r>
      <w:r w:rsidR="00B548B2">
        <w:rPr>
          <w:rFonts w:ascii="Times New Roman" w:hAnsi="Times New Roman" w:cs="Times New Roman"/>
          <w:sz w:val="24"/>
          <w:szCs w:val="24"/>
        </w:rPr>
        <w:t xml:space="preserve">If a Lodge needs some assistance or </w:t>
      </w:r>
      <w:r w:rsidR="00B548B2">
        <w:rPr>
          <w:rFonts w:ascii="Times New Roman" w:hAnsi="Times New Roman" w:cs="Times New Roman"/>
          <w:sz w:val="24"/>
          <w:szCs w:val="24"/>
        </w:rPr>
        <w:lastRenderedPageBreak/>
        <w:t>suggestions, i</w:t>
      </w:r>
      <w:r w:rsidR="00C30083">
        <w:rPr>
          <w:rFonts w:ascii="Times New Roman" w:hAnsi="Times New Roman" w:cs="Times New Roman"/>
          <w:sz w:val="24"/>
          <w:szCs w:val="24"/>
        </w:rPr>
        <w:t>ntroduce the degree planning checklist document and other methods to improve their planning efforts.</w:t>
      </w:r>
    </w:p>
    <w:p w14:paraId="21EB8316" w14:textId="77777777" w:rsidR="00572267" w:rsidRPr="00C30083" w:rsidRDefault="00C30083" w:rsidP="008424A5">
      <w:pPr>
        <w:rPr>
          <w:rFonts w:ascii="Times New Roman" w:hAnsi="Times New Roman" w:cs="Times New Roman"/>
          <w:sz w:val="24"/>
          <w:szCs w:val="24"/>
        </w:rPr>
      </w:pPr>
      <w:r w:rsidRPr="00C30083">
        <w:rPr>
          <w:rFonts w:ascii="Times New Roman" w:hAnsi="Times New Roman" w:cs="Times New Roman"/>
          <w:sz w:val="24"/>
          <w:szCs w:val="24"/>
        </w:rPr>
        <w:t xml:space="preserve">Observe and evaluate how </w:t>
      </w:r>
      <w:r w:rsidR="00B548B2">
        <w:rPr>
          <w:rFonts w:ascii="Times New Roman" w:hAnsi="Times New Roman" w:cs="Times New Roman"/>
          <w:sz w:val="24"/>
          <w:szCs w:val="24"/>
        </w:rPr>
        <w:t xml:space="preserve">your Lodges </w:t>
      </w:r>
      <w:r w:rsidRPr="00C30083">
        <w:rPr>
          <w:rFonts w:ascii="Times New Roman" w:hAnsi="Times New Roman" w:cs="Times New Roman"/>
          <w:sz w:val="24"/>
          <w:szCs w:val="24"/>
        </w:rPr>
        <w:t xml:space="preserve">conduct various rituals (opening, closing, balloting, degree work, </w:t>
      </w:r>
      <w:proofErr w:type="spellStart"/>
      <w:r w:rsidRPr="00C30083">
        <w:rPr>
          <w:rFonts w:ascii="Times New Roman" w:hAnsi="Times New Roman" w:cs="Times New Roman"/>
          <w:sz w:val="24"/>
          <w:szCs w:val="24"/>
        </w:rPr>
        <w:t>etc</w:t>
      </w:r>
      <w:proofErr w:type="spellEnd"/>
      <w:r w:rsidRPr="00C30083">
        <w:rPr>
          <w:rFonts w:ascii="Times New Roman" w:hAnsi="Times New Roman" w:cs="Times New Roman"/>
          <w:sz w:val="24"/>
          <w:szCs w:val="24"/>
        </w:rPr>
        <w:t xml:space="preserve">) and provide them honest feedback, suggestions and encouragement.  </w:t>
      </w:r>
      <w:r w:rsidR="00572267" w:rsidRPr="00C30083">
        <w:rPr>
          <w:rFonts w:ascii="Times New Roman" w:hAnsi="Times New Roman" w:cs="Times New Roman"/>
          <w:sz w:val="24"/>
          <w:szCs w:val="24"/>
        </w:rPr>
        <w:t xml:space="preserve"> </w:t>
      </w:r>
      <w:r>
        <w:rPr>
          <w:rFonts w:ascii="Times New Roman" w:hAnsi="Times New Roman" w:cs="Times New Roman"/>
          <w:sz w:val="24"/>
          <w:szCs w:val="24"/>
        </w:rPr>
        <w:t xml:space="preserve">The DL Lodge Visit Checklist </w:t>
      </w:r>
      <w:r w:rsidR="00B548B2">
        <w:rPr>
          <w:rFonts w:ascii="Times New Roman" w:hAnsi="Times New Roman" w:cs="Times New Roman"/>
          <w:sz w:val="24"/>
          <w:szCs w:val="24"/>
        </w:rPr>
        <w:t>a</w:t>
      </w:r>
      <w:r>
        <w:rPr>
          <w:rFonts w:ascii="Times New Roman" w:hAnsi="Times New Roman" w:cs="Times New Roman"/>
          <w:sz w:val="24"/>
          <w:szCs w:val="24"/>
        </w:rPr>
        <w:t xml:space="preserve">nd Ritual Evaluation Form are good tools </w:t>
      </w:r>
      <w:r w:rsidR="00B548B2">
        <w:rPr>
          <w:rFonts w:ascii="Times New Roman" w:hAnsi="Times New Roman" w:cs="Times New Roman"/>
          <w:sz w:val="24"/>
          <w:szCs w:val="24"/>
        </w:rPr>
        <w:t xml:space="preserve">for consistent auditing and evaluation.  </w:t>
      </w:r>
      <w:r>
        <w:rPr>
          <w:rFonts w:ascii="Times New Roman" w:hAnsi="Times New Roman" w:cs="Times New Roman"/>
          <w:sz w:val="24"/>
          <w:szCs w:val="24"/>
        </w:rPr>
        <w:t xml:space="preserve"> </w:t>
      </w:r>
    </w:p>
    <w:p w14:paraId="63109DA9" w14:textId="77777777" w:rsidR="00C30083" w:rsidRPr="00C30083" w:rsidRDefault="00C30083" w:rsidP="00C30083">
      <w:pPr>
        <w:spacing w:after="0" w:line="240" w:lineRule="auto"/>
        <w:rPr>
          <w:rFonts w:ascii="Times New Roman" w:hAnsi="Times New Roman" w:cs="Times New Roman"/>
          <w:b/>
          <w:bCs/>
          <w:sz w:val="24"/>
          <w:szCs w:val="24"/>
        </w:rPr>
      </w:pPr>
      <w:r w:rsidRPr="00C30083">
        <w:rPr>
          <w:rFonts w:ascii="Times New Roman" w:hAnsi="Times New Roman" w:cs="Times New Roman"/>
          <w:b/>
          <w:bCs/>
          <w:sz w:val="24"/>
          <w:szCs w:val="24"/>
        </w:rPr>
        <w:t>Reference Documents:</w:t>
      </w:r>
    </w:p>
    <w:p w14:paraId="0F7D3EDB" w14:textId="77777777" w:rsidR="00C30083" w:rsidRDefault="00C30083" w:rsidP="00C30083">
      <w:pPr>
        <w:spacing w:after="0" w:line="240" w:lineRule="auto"/>
        <w:rPr>
          <w:rFonts w:ascii="Times New Roman" w:hAnsi="Times New Roman" w:cs="Times New Roman"/>
          <w:bCs/>
          <w:sz w:val="24"/>
          <w:szCs w:val="24"/>
        </w:rPr>
      </w:pPr>
      <w:r>
        <w:rPr>
          <w:rFonts w:ascii="Times New Roman" w:hAnsi="Times New Roman" w:cs="Times New Roman"/>
          <w:bCs/>
          <w:sz w:val="24"/>
          <w:szCs w:val="24"/>
        </w:rPr>
        <w:t>Degree Planning Checklist</w:t>
      </w:r>
    </w:p>
    <w:p w14:paraId="52E0FE98" w14:textId="77777777" w:rsidR="00C30083" w:rsidRDefault="00C30083" w:rsidP="00C30083">
      <w:pPr>
        <w:spacing w:after="0" w:line="240" w:lineRule="auto"/>
        <w:rPr>
          <w:rFonts w:ascii="Times New Roman" w:hAnsi="Times New Roman" w:cs="Times New Roman"/>
          <w:bCs/>
          <w:sz w:val="24"/>
          <w:szCs w:val="24"/>
        </w:rPr>
      </w:pPr>
      <w:r>
        <w:rPr>
          <w:rFonts w:ascii="Times New Roman" w:hAnsi="Times New Roman" w:cs="Times New Roman"/>
          <w:bCs/>
          <w:sz w:val="24"/>
          <w:szCs w:val="24"/>
        </w:rPr>
        <w:t>DL Lodge Visit Checklist</w:t>
      </w:r>
    </w:p>
    <w:p w14:paraId="1C93FF69" w14:textId="77777777" w:rsidR="00C30083" w:rsidRDefault="00C30083" w:rsidP="00C30083">
      <w:pPr>
        <w:spacing w:after="0" w:line="240" w:lineRule="auto"/>
        <w:rPr>
          <w:rFonts w:ascii="Times New Roman" w:hAnsi="Times New Roman" w:cs="Times New Roman"/>
          <w:bCs/>
          <w:sz w:val="24"/>
          <w:szCs w:val="24"/>
        </w:rPr>
      </w:pPr>
      <w:r>
        <w:rPr>
          <w:rFonts w:ascii="Times New Roman" w:hAnsi="Times New Roman" w:cs="Times New Roman"/>
          <w:bCs/>
          <w:sz w:val="24"/>
          <w:szCs w:val="24"/>
        </w:rPr>
        <w:t>Ritual Evaluation Form</w:t>
      </w:r>
    </w:p>
    <w:p w14:paraId="74BA3216" w14:textId="77777777" w:rsidR="00C30083" w:rsidRPr="008424A5" w:rsidRDefault="00C30083" w:rsidP="008424A5"/>
    <w:p w14:paraId="2620791E" w14:textId="77777777" w:rsidR="001C3AC3" w:rsidRDefault="001C3AC3" w:rsidP="001C3AC3">
      <w:pPr>
        <w:pStyle w:val="Heading1"/>
      </w:pPr>
      <w:bookmarkStart w:id="12" w:name="_Toc479167739"/>
      <w:r>
        <w:t>Schools of Instruction</w:t>
      </w:r>
      <w:bookmarkEnd w:id="12"/>
    </w:p>
    <w:p w14:paraId="46D348F1" w14:textId="77777777" w:rsidR="007E1E8D" w:rsidRDefault="000F615B" w:rsidP="0087118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One of the primary venues for teaching and learning about our ritual is the School of Instruction (SIO).  SOI’s are planned and coordinated by the District Lecturer.   </w:t>
      </w:r>
    </w:p>
    <w:p w14:paraId="32A2259C" w14:textId="77777777" w:rsidR="007E1E8D" w:rsidRDefault="007E1E8D" w:rsidP="0087118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District Lecturers know the capabilities and needs of the Lodges in their Districts better than anyone.  You have the latitude to come up with topics and formats that meet the needs of the </w:t>
      </w:r>
      <w:r w:rsidR="001F0FF8">
        <w:rPr>
          <w:rFonts w:ascii="Times New Roman" w:hAnsi="Times New Roman" w:cs="Times New Roman"/>
          <w:bCs/>
          <w:sz w:val="24"/>
          <w:szCs w:val="24"/>
        </w:rPr>
        <w:t xml:space="preserve">Lodges </w:t>
      </w:r>
      <w:r>
        <w:rPr>
          <w:rFonts w:ascii="Times New Roman" w:hAnsi="Times New Roman" w:cs="Times New Roman"/>
          <w:bCs/>
          <w:sz w:val="24"/>
          <w:szCs w:val="24"/>
        </w:rPr>
        <w:t xml:space="preserve">that you serve.   Topics and tasks covered should be tailored to meet the needs of the particular audience (Lodge, Area or District).  As such, the content of an SOI’s in the various Districts and within a District might be different.  </w:t>
      </w:r>
    </w:p>
    <w:p w14:paraId="1189A645" w14:textId="77777777" w:rsidR="000F615B" w:rsidRDefault="007E1E8D" w:rsidP="0087118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The Ritualists, Proficiency Men and Emeritus Proficiency Men in your Districts are one of the best resources you have.  Use them in the planning phases</w:t>
      </w:r>
      <w:r w:rsidR="000E0DF3">
        <w:rPr>
          <w:rFonts w:ascii="Times New Roman" w:hAnsi="Times New Roman" w:cs="Times New Roman"/>
          <w:bCs/>
          <w:sz w:val="24"/>
          <w:szCs w:val="24"/>
        </w:rPr>
        <w:t xml:space="preserve"> </w:t>
      </w:r>
      <w:r>
        <w:rPr>
          <w:rFonts w:ascii="Times New Roman" w:hAnsi="Times New Roman" w:cs="Times New Roman"/>
          <w:bCs/>
          <w:sz w:val="24"/>
          <w:szCs w:val="24"/>
        </w:rPr>
        <w:t xml:space="preserve">of your SOI events.  Incorporate them into your schools as instructors, demonstrators and mentors.  </w:t>
      </w:r>
      <w:r w:rsidR="000F615B">
        <w:rPr>
          <w:rFonts w:ascii="Times New Roman" w:hAnsi="Times New Roman" w:cs="Times New Roman"/>
          <w:bCs/>
          <w:sz w:val="24"/>
          <w:szCs w:val="24"/>
        </w:rPr>
        <w:t xml:space="preserve">    </w:t>
      </w:r>
    </w:p>
    <w:p w14:paraId="68BC5B50" w14:textId="77777777" w:rsidR="00AE496B" w:rsidRDefault="00AE496B" w:rsidP="0087118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Schools may be conducted in any degree. This is done to make educational opportunities available to all Brothers (EA, FC or MM) and encourage them to get involved and learn ritual.  Remember to keep the content and topics discussed at the same or lower level than the degree the </w:t>
      </w:r>
      <w:proofErr w:type="gramStart"/>
      <w:r>
        <w:rPr>
          <w:rFonts w:ascii="Times New Roman" w:hAnsi="Times New Roman" w:cs="Times New Roman"/>
          <w:bCs/>
          <w:sz w:val="24"/>
          <w:szCs w:val="24"/>
        </w:rPr>
        <w:t>schools is</w:t>
      </w:r>
      <w:proofErr w:type="gramEnd"/>
      <w:r>
        <w:rPr>
          <w:rFonts w:ascii="Times New Roman" w:hAnsi="Times New Roman" w:cs="Times New Roman"/>
          <w:bCs/>
          <w:sz w:val="24"/>
          <w:szCs w:val="24"/>
        </w:rPr>
        <w:t xml:space="preserve"> conducted in.  Make sure to advertise what degree the SOI will be in and encouraged Brothers to attend schools that correspond to the level of degree that they have attained.</w:t>
      </w:r>
    </w:p>
    <w:p w14:paraId="1D07F963" w14:textId="77777777" w:rsidR="000F615B" w:rsidRDefault="000F615B" w:rsidP="000F615B">
      <w:pPr>
        <w:pStyle w:val="Heading2"/>
      </w:pPr>
      <w:bookmarkStart w:id="13" w:name="_Toc479167740"/>
      <w:r>
        <w:t>Planning</w:t>
      </w:r>
      <w:bookmarkEnd w:id="13"/>
    </w:p>
    <w:p w14:paraId="55F6FEF7" w14:textId="77777777" w:rsidR="007E1E8D" w:rsidRDefault="000F615B" w:rsidP="0087118D">
      <w:pPr>
        <w:rPr>
          <w:rFonts w:ascii="Times New Roman" w:hAnsi="Times New Roman" w:cs="Times New Roman"/>
          <w:sz w:val="24"/>
          <w:szCs w:val="24"/>
        </w:rPr>
      </w:pPr>
      <w:r w:rsidRPr="000F615B">
        <w:rPr>
          <w:rFonts w:ascii="Times New Roman" w:hAnsi="Times New Roman" w:cs="Times New Roman"/>
          <w:sz w:val="24"/>
          <w:szCs w:val="24"/>
        </w:rPr>
        <w:t xml:space="preserve">Planning for the upcoming years SOI should begin immediate </w:t>
      </w:r>
      <w:r>
        <w:rPr>
          <w:rFonts w:ascii="Times New Roman" w:hAnsi="Times New Roman" w:cs="Times New Roman"/>
          <w:sz w:val="24"/>
          <w:szCs w:val="24"/>
        </w:rPr>
        <w:t xml:space="preserve">after the annual communication.  </w:t>
      </w:r>
      <w:r w:rsidR="007E1E8D">
        <w:rPr>
          <w:rFonts w:ascii="Times New Roman" w:hAnsi="Times New Roman" w:cs="Times New Roman"/>
          <w:bCs/>
          <w:sz w:val="24"/>
          <w:szCs w:val="24"/>
        </w:rPr>
        <w:t xml:space="preserve">During the summer months, you will be assembling your school of instruction (SOI) schedules for the year.  It is important to complete your planning and provide a schedule of events to Grand Lecturer for review and approval by September.  </w:t>
      </w:r>
      <w:r w:rsidR="007E1E8D">
        <w:rPr>
          <w:rFonts w:ascii="Times New Roman" w:hAnsi="Times New Roman" w:cs="Times New Roman"/>
          <w:sz w:val="24"/>
          <w:szCs w:val="24"/>
        </w:rPr>
        <w:t xml:space="preserve">Following is a suggested planning timeline with associated milestones and deliverables.  </w:t>
      </w:r>
    </w:p>
    <w:p w14:paraId="7FA025D0" w14:textId="77777777" w:rsidR="000E0DF3" w:rsidRDefault="007E1E8D" w:rsidP="0087118D">
      <w:pPr>
        <w:rPr>
          <w:rFonts w:ascii="Times New Roman" w:hAnsi="Times New Roman" w:cs="Times New Roman"/>
          <w:bCs/>
          <w:sz w:val="24"/>
          <w:szCs w:val="24"/>
        </w:rPr>
      </w:pPr>
      <w:r>
        <w:rPr>
          <w:rFonts w:ascii="Times New Roman" w:hAnsi="Times New Roman" w:cs="Times New Roman"/>
          <w:sz w:val="24"/>
          <w:szCs w:val="24"/>
        </w:rPr>
        <w:lastRenderedPageBreak/>
        <w:t xml:space="preserve"> </w:t>
      </w:r>
      <w:r w:rsidR="00331112">
        <w:rPr>
          <w:rFonts w:ascii="Times New Roman" w:hAnsi="Times New Roman" w:cs="Times New Roman"/>
          <w:bCs/>
          <w:sz w:val="24"/>
          <w:szCs w:val="24"/>
        </w:rPr>
        <w:t xml:space="preserve">Please </w:t>
      </w:r>
      <w:r w:rsidR="000E0DF3">
        <w:rPr>
          <w:rFonts w:ascii="Times New Roman" w:hAnsi="Times New Roman" w:cs="Times New Roman"/>
          <w:bCs/>
          <w:sz w:val="24"/>
          <w:szCs w:val="24"/>
        </w:rPr>
        <w:t xml:space="preserve">use the following timeline and planning milestones for your SOI’s: </w:t>
      </w:r>
    </w:p>
    <w:p w14:paraId="3DD7A5D5" w14:textId="77777777" w:rsidR="000E0DF3" w:rsidRDefault="000E0DF3" w:rsidP="00CE3C86">
      <w:pPr>
        <w:autoSpaceDE w:val="0"/>
        <w:autoSpaceDN w:val="0"/>
        <w:adjustRightInd w:val="0"/>
        <w:ind w:left="720"/>
        <w:rPr>
          <w:rFonts w:ascii="Times New Roman" w:hAnsi="Times New Roman" w:cs="Times New Roman"/>
          <w:bCs/>
          <w:sz w:val="24"/>
          <w:szCs w:val="24"/>
        </w:rPr>
      </w:pPr>
      <w:r>
        <w:rPr>
          <w:rFonts w:ascii="Times New Roman" w:hAnsi="Times New Roman" w:cs="Times New Roman"/>
          <w:bCs/>
          <w:sz w:val="24"/>
          <w:szCs w:val="24"/>
        </w:rPr>
        <w:t>June – Annual Communication, full Staff meeting of Esoteric Committee</w:t>
      </w:r>
    </w:p>
    <w:p w14:paraId="1501AD3B" w14:textId="77777777" w:rsidR="00331112" w:rsidRDefault="000E0DF3" w:rsidP="00CE3C86">
      <w:pPr>
        <w:autoSpaceDE w:val="0"/>
        <w:autoSpaceDN w:val="0"/>
        <w:adjustRightInd w:val="0"/>
        <w:ind w:left="720"/>
        <w:rPr>
          <w:rFonts w:ascii="Times New Roman" w:hAnsi="Times New Roman" w:cs="Times New Roman"/>
          <w:bCs/>
          <w:sz w:val="24"/>
          <w:szCs w:val="24"/>
        </w:rPr>
      </w:pPr>
      <w:r>
        <w:rPr>
          <w:rFonts w:ascii="Times New Roman" w:hAnsi="Times New Roman" w:cs="Times New Roman"/>
          <w:bCs/>
          <w:sz w:val="24"/>
          <w:szCs w:val="24"/>
        </w:rPr>
        <w:t>July – initial communication with Ritualist and Lodges with planning requirements, topics to be covered</w:t>
      </w:r>
    </w:p>
    <w:p w14:paraId="7C5F6388" w14:textId="77777777" w:rsidR="000E0DF3" w:rsidRDefault="000E0DF3" w:rsidP="00CE3C86">
      <w:pPr>
        <w:autoSpaceDE w:val="0"/>
        <w:autoSpaceDN w:val="0"/>
        <w:adjustRightInd w:val="0"/>
        <w:ind w:left="720"/>
        <w:rPr>
          <w:rFonts w:ascii="Times New Roman" w:hAnsi="Times New Roman" w:cs="Times New Roman"/>
          <w:bCs/>
          <w:sz w:val="24"/>
          <w:szCs w:val="24"/>
        </w:rPr>
      </w:pPr>
      <w:r>
        <w:rPr>
          <w:rFonts w:ascii="Times New Roman" w:hAnsi="Times New Roman" w:cs="Times New Roman"/>
          <w:bCs/>
          <w:sz w:val="24"/>
          <w:szCs w:val="24"/>
        </w:rPr>
        <w:t>August – Identify locations for SOI’s and contact host Lodges</w:t>
      </w:r>
    </w:p>
    <w:p w14:paraId="727A53F6" w14:textId="77777777" w:rsidR="000E0DF3" w:rsidRDefault="000E0DF3" w:rsidP="00CE3C86">
      <w:pPr>
        <w:autoSpaceDE w:val="0"/>
        <w:autoSpaceDN w:val="0"/>
        <w:adjustRightInd w:val="0"/>
        <w:ind w:left="720"/>
        <w:rPr>
          <w:rFonts w:ascii="Times New Roman" w:hAnsi="Times New Roman" w:cs="Times New Roman"/>
          <w:bCs/>
          <w:sz w:val="24"/>
          <w:szCs w:val="24"/>
        </w:rPr>
      </w:pPr>
      <w:r>
        <w:rPr>
          <w:rFonts w:ascii="Times New Roman" w:hAnsi="Times New Roman" w:cs="Times New Roman"/>
          <w:bCs/>
          <w:sz w:val="24"/>
          <w:szCs w:val="24"/>
        </w:rPr>
        <w:t>September – Submit schedule of SOI’s to Grand Lecturer</w:t>
      </w:r>
    </w:p>
    <w:p w14:paraId="59F3F270" w14:textId="77777777" w:rsidR="000E0DF3" w:rsidRDefault="000E0DF3" w:rsidP="00CE3C86">
      <w:pPr>
        <w:autoSpaceDE w:val="0"/>
        <w:autoSpaceDN w:val="0"/>
        <w:adjustRightInd w:val="0"/>
        <w:ind w:left="720"/>
        <w:rPr>
          <w:rFonts w:ascii="Times New Roman" w:hAnsi="Times New Roman" w:cs="Times New Roman"/>
          <w:bCs/>
          <w:sz w:val="24"/>
          <w:szCs w:val="24"/>
        </w:rPr>
      </w:pPr>
      <w:r>
        <w:rPr>
          <w:rFonts w:ascii="Times New Roman" w:hAnsi="Times New Roman" w:cs="Times New Roman"/>
          <w:bCs/>
          <w:sz w:val="24"/>
          <w:szCs w:val="24"/>
        </w:rPr>
        <w:t>October – continue planning and coordination,</w:t>
      </w:r>
    </w:p>
    <w:p w14:paraId="7EA88614" w14:textId="77777777" w:rsidR="000E0DF3" w:rsidRDefault="000E0DF3" w:rsidP="00CE3C86">
      <w:pPr>
        <w:autoSpaceDE w:val="0"/>
        <w:autoSpaceDN w:val="0"/>
        <w:adjustRightInd w:val="0"/>
        <w:ind w:left="720"/>
        <w:rPr>
          <w:rFonts w:ascii="Times New Roman" w:hAnsi="Times New Roman" w:cs="Times New Roman"/>
          <w:bCs/>
          <w:sz w:val="24"/>
          <w:szCs w:val="24"/>
        </w:rPr>
      </w:pPr>
      <w:r>
        <w:rPr>
          <w:rFonts w:ascii="Times New Roman" w:hAnsi="Times New Roman" w:cs="Times New Roman"/>
          <w:bCs/>
          <w:sz w:val="24"/>
          <w:szCs w:val="24"/>
        </w:rPr>
        <w:t>November to May – conduct SOI’s, re</w:t>
      </w:r>
      <w:r w:rsidR="00CE3C86">
        <w:rPr>
          <w:rFonts w:ascii="Times New Roman" w:hAnsi="Times New Roman" w:cs="Times New Roman"/>
          <w:bCs/>
          <w:sz w:val="24"/>
          <w:szCs w:val="24"/>
        </w:rPr>
        <w:t>cord results in Annual SOI Attendance Report and re</w:t>
      </w:r>
      <w:r>
        <w:rPr>
          <w:rFonts w:ascii="Times New Roman" w:hAnsi="Times New Roman" w:cs="Times New Roman"/>
          <w:bCs/>
          <w:sz w:val="24"/>
          <w:szCs w:val="24"/>
        </w:rPr>
        <w:t xml:space="preserve">port to Grand Lecturer </w:t>
      </w:r>
    </w:p>
    <w:p w14:paraId="222CB3D7" w14:textId="77777777" w:rsidR="00331112" w:rsidRDefault="00331112" w:rsidP="00B12919">
      <w:pPr>
        <w:autoSpaceDE w:val="0"/>
        <w:autoSpaceDN w:val="0"/>
        <w:adjustRightInd w:val="0"/>
        <w:spacing w:after="0" w:line="240" w:lineRule="auto"/>
        <w:jc w:val="center"/>
        <w:rPr>
          <w:rFonts w:ascii="Times New Roman" w:hAnsi="Times New Roman" w:cs="Times New Roman"/>
          <w:bCs/>
          <w:sz w:val="24"/>
          <w:szCs w:val="24"/>
        </w:rPr>
      </w:pPr>
    </w:p>
    <w:p w14:paraId="27FBFB46" w14:textId="77777777" w:rsidR="00A32EDD" w:rsidRPr="002E1981" w:rsidRDefault="00A32EDD">
      <w:pPr>
        <w:rPr>
          <w:rFonts w:ascii="Arial,Bold" w:hAnsi="Arial,Bold" w:cs="Arial,Bold"/>
          <w:bCs/>
          <w:sz w:val="24"/>
          <w:szCs w:val="24"/>
        </w:rPr>
      </w:pPr>
      <w:r>
        <w:rPr>
          <w:rFonts w:ascii="Arial,Bold" w:hAnsi="Arial,Bold" w:cs="Arial,Bold"/>
          <w:b/>
          <w:bCs/>
          <w:sz w:val="24"/>
          <w:szCs w:val="24"/>
        </w:rPr>
        <w:br w:type="page"/>
      </w:r>
    </w:p>
    <w:p w14:paraId="08E380CD" w14:textId="77777777" w:rsidR="00C259FF" w:rsidRPr="00CB597C" w:rsidRDefault="00C259FF" w:rsidP="00B56DF6">
      <w:pPr>
        <w:pStyle w:val="Heading2"/>
      </w:pPr>
      <w:bookmarkStart w:id="14" w:name="_Toc479167741"/>
      <w:r>
        <w:lastRenderedPageBreak/>
        <w:t>Schedule</w:t>
      </w:r>
      <w:r w:rsidR="00113D43">
        <w:t xml:space="preserve"> the </w:t>
      </w:r>
      <w:r w:rsidR="007E6BCA">
        <w:t xml:space="preserve">Dates and </w:t>
      </w:r>
      <w:r w:rsidR="00113D43">
        <w:t>Location</w:t>
      </w:r>
      <w:bookmarkEnd w:id="14"/>
    </w:p>
    <w:p w14:paraId="1AD1002E" w14:textId="77777777" w:rsidR="00AF74B8" w:rsidRDefault="00B61D1D" w:rsidP="00751F6B">
      <w:pPr>
        <w:autoSpaceDE w:val="0"/>
        <w:autoSpaceDN w:val="0"/>
        <w:adjustRightInd w:val="0"/>
        <w:spacing w:after="240" w:line="360" w:lineRule="auto"/>
        <w:rPr>
          <w:rFonts w:ascii="Times New Roman" w:hAnsi="Times New Roman" w:cs="Times New Roman"/>
          <w:bCs/>
          <w:sz w:val="24"/>
          <w:szCs w:val="24"/>
        </w:rPr>
      </w:pPr>
      <w:r>
        <w:rPr>
          <w:rFonts w:ascii="Times New Roman" w:hAnsi="Times New Roman" w:cs="Times New Roman"/>
          <w:bCs/>
          <w:sz w:val="24"/>
          <w:szCs w:val="24"/>
        </w:rPr>
        <w:t>Schools may be held at the Lodge</w:t>
      </w:r>
      <w:r w:rsidR="00BE6FAE">
        <w:rPr>
          <w:rFonts w:ascii="Times New Roman" w:hAnsi="Times New Roman" w:cs="Times New Roman"/>
          <w:bCs/>
          <w:sz w:val="24"/>
          <w:szCs w:val="24"/>
        </w:rPr>
        <w:t xml:space="preserve"> or </w:t>
      </w:r>
      <w:r>
        <w:rPr>
          <w:rFonts w:ascii="Times New Roman" w:hAnsi="Times New Roman" w:cs="Times New Roman"/>
          <w:bCs/>
          <w:sz w:val="24"/>
          <w:szCs w:val="24"/>
        </w:rPr>
        <w:t>Area</w:t>
      </w:r>
      <w:r w:rsidR="00BE6FAE">
        <w:rPr>
          <w:rFonts w:ascii="Times New Roman" w:hAnsi="Times New Roman" w:cs="Times New Roman"/>
          <w:bCs/>
          <w:sz w:val="24"/>
          <w:szCs w:val="24"/>
        </w:rPr>
        <w:t xml:space="preserve"> </w:t>
      </w:r>
      <w:r>
        <w:rPr>
          <w:rFonts w:ascii="Times New Roman" w:hAnsi="Times New Roman" w:cs="Times New Roman"/>
          <w:bCs/>
          <w:sz w:val="24"/>
          <w:szCs w:val="24"/>
        </w:rPr>
        <w:t xml:space="preserve">level.  Choose a location to host your schools and coordinate with the host Lodge.  </w:t>
      </w:r>
      <w:r w:rsidR="00C259FF">
        <w:rPr>
          <w:rFonts w:ascii="Times New Roman" w:hAnsi="Times New Roman" w:cs="Times New Roman"/>
          <w:bCs/>
          <w:sz w:val="24"/>
          <w:szCs w:val="24"/>
        </w:rPr>
        <w:t xml:space="preserve">A Grand Lodge directory will be sent to you.  </w:t>
      </w:r>
      <w:r>
        <w:rPr>
          <w:rFonts w:ascii="Times New Roman" w:hAnsi="Times New Roman" w:cs="Times New Roman"/>
          <w:bCs/>
          <w:sz w:val="24"/>
          <w:szCs w:val="24"/>
        </w:rPr>
        <w:t xml:space="preserve">District Lecturers are authorized to use MORI, if you do not already have access, it can be requested through the Grand Secretary.  </w:t>
      </w:r>
      <w:r w:rsidR="00C259FF">
        <w:rPr>
          <w:rFonts w:ascii="Times New Roman" w:hAnsi="Times New Roman" w:cs="Times New Roman"/>
          <w:bCs/>
          <w:sz w:val="24"/>
          <w:szCs w:val="24"/>
        </w:rPr>
        <w:t>Use this</w:t>
      </w:r>
      <w:r w:rsidR="00AF74B8">
        <w:rPr>
          <w:rFonts w:ascii="Times New Roman" w:hAnsi="Times New Roman" w:cs="Times New Roman"/>
          <w:bCs/>
          <w:sz w:val="24"/>
          <w:szCs w:val="24"/>
        </w:rPr>
        <w:t xml:space="preserve"> information</w:t>
      </w:r>
      <w:r w:rsidR="00C259FF">
        <w:rPr>
          <w:rFonts w:ascii="Times New Roman" w:hAnsi="Times New Roman" w:cs="Times New Roman"/>
          <w:bCs/>
          <w:sz w:val="24"/>
          <w:szCs w:val="24"/>
        </w:rPr>
        <w:t xml:space="preserve"> </w:t>
      </w:r>
      <w:r w:rsidR="00AF74B8">
        <w:rPr>
          <w:rFonts w:ascii="Times New Roman" w:hAnsi="Times New Roman" w:cs="Times New Roman"/>
          <w:bCs/>
          <w:sz w:val="24"/>
          <w:szCs w:val="24"/>
        </w:rPr>
        <w:t xml:space="preserve">to </w:t>
      </w:r>
      <w:r w:rsidR="00C259FF">
        <w:rPr>
          <w:rFonts w:ascii="Times New Roman" w:hAnsi="Times New Roman" w:cs="Times New Roman"/>
          <w:bCs/>
          <w:sz w:val="24"/>
          <w:szCs w:val="24"/>
        </w:rPr>
        <w:t>contact the Master of the lodge that will be hosting the school.</w:t>
      </w:r>
      <w:r w:rsidR="00BE6FAE">
        <w:rPr>
          <w:rFonts w:ascii="Times New Roman" w:hAnsi="Times New Roman" w:cs="Times New Roman"/>
          <w:bCs/>
          <w:sz w:val="24"/>
          <w:szCs w:val="24"/>
        </w:rPr>
        <w:t xml:space="preserve"> </w:t>
      </w:r>
      <w:r>
        <w:rPr>
          <w:rFonts w:ascii="Times New Roman" w:hAnsi="Times New Roman" w:cs="Times New Roman"/>
          <w:bCs/>
          <w:sz w:val="24"/>
          <w:szCs w:val="24"/>
        </w:rPr>
        <w:t xml:space="preserve">Plan the event </w:t>
      </w:r>
      <w:r w:rsidR="00BE6FAE">
        <w:rPr>
          <w:rFonts w:ascii="Times New Roman" w:hAnsi="Times New Roman" w:cs="Times New Roman"/>
          <w:bCs/>
          <w:sz w:val="24"/>
          <w:szCs w:val="24"/>
        </w:rPr>
        <w:t xml:space="preserve">location </w:t>
      </w:r>
      <w:r>
        <w:rPr>
          <w:rFonts w:ascii="Times New Roman" w:hAnsi="Times New Roman" w:cs="Times New Roman"/>
          <w:bCs/>
          <w:sz w:val="24"/>
          <w:szCs w:val="24"/>
        </w:rPr>
        <w:t xml:space="preserve">with consideration of the date/time, number of rooms needed, number of attendees, if there will be a meal or refreshments served, and any special accommodations </w:t>
      </w:r>
      <w:r w:rsidR="00BE6FAE">
        <w:rPr>
          <w:rFonts w:ascii="Times New Roman" w:hAnsi="Times New Roman" w:cs="Times New Roman"/>
          <w:bCs/>
          <w:sz w:val="24"/>
          <w:szCs w:val="24"/>
        </w:rPr>
        <w:t xml:space="preserve">required </w:t>
      </w:r>
      <w:r>
        <w:rPr>
          <w:rFonts w:ascii="Times New Roman" w:hAnsi="Times New Roman" w:cs="Times New Roman"/>
          <w:bCs/>
          <w:sz w:val="24"/>
          <w:szCs w:val="24"/>
        </w:rPr>
        <w:t xml:space="preserve">for Brothers or instructors.  Make sure and communicate this </w:t>
      </w:r>
      <w:r w:rsidR="00BE6FAE">
        <w:rPr>
          <w:rFonts w:ascii="Times New Roman" w:hAnsi="Times New Roman" w:cs="Times New Roman"/>
          <w:bCs/>
          <w:sz w:val="24"/>
          <w:szCs w:val="24"/>
        </w:rPr>
        <w:t xml:space="preserve">information with your DDGM and make sure the information gets out the Lodges so it can be included in trestle boards and Lodge websites.  Get an accurate headcount of attendees before the event and coordinate with the host Lodge, especially if meals or refreshments are to be provided.  </w:t>
      </w:r>
    </w:p>
    <w:p w14:paraId="5F00B808" w14:textId="77777777" w:rsidR="00E87702" w:rsidRDefault="00987C41" w:rsidP="00751F6B">
      <w:pPr>
        <w:autoSpaceDE w:val="0"/>
        <w:autoSpaceDN w:val="0"/>
        <w:adjustRightInd w:val="0"/>
        <w:spacing w:after="240" w:line="360" w:lineRule="auto"/>
        <w:rPr>
          <w:rFonts w:ascii="Times New Roman" w:hAnsi="Times New Roman" w:cs="Times New Roman"/>
          <w:bCs/>
          <w:sz w:val="24"/>
          <w:szCs w:val="24"/>
        </w:rPr>
      </w:pPr>
      <w:r>
        <w:rPr>
          <w:rFonts w:ascii="Times New Roman" w:hAnsi="Times New Roman" w:cs="Times New Roman"/>
          <w:bCs/>
          <w:sz w:val="24"/>
          <w:szCs w:val="24"/>
        </w:rPr>
        <w:t>By Masonic C</w:t>
      </w:r>
      <w:r w:rsidR="00AF74B8">
        <w:rPr>
          <w:rFonts w:ascii="Times New Roman" w:hAnsi="Times New Roman" w:cs="Times New Roman"/>
          <w:bCs/>
          <w:sz w:val="24"/>
          <w:szCs w:val="24"/>
        </w:rPr>
        <w:t>ode, schools cannot be scheduled on Sundays</w:t>
      </w:r>
      <w:r w:rsidR="00E87702">
        <w:rPr>
          <w:rFonts w:ascii="Times New Roman" w:hAnsi="Times New Roman" w:cs="Times New Roman"/>
          <w:bCs/>
          <w:sz w:val="24"/>
          <w:szCs w:val="24"/>
        </w:rPr>
        <w:t xml:space="preserve">. When choosing the day/time for your schools </w:t>
      </w:r>
      <w:r w:rsidR="00B56DF6">
        <w:rPr>
          <w:rFonts w:ascii="Times New Roman" w:hAnsi="Times New Roman" w:cs="Times New Roman"/>
          <w:bCs/>
          <w:sz w:val="24"/>
          <w:szCs w:val="24"/>
        </w:rPr>
        <w:t xml:space="preserve">be attentive to </w:t>
      </w:r>
      <w:r w:rsidR="00E87702">
        <w:rPr>
          <w:rFonts w:ascii="Times New Roman" w:hAnsi="Times New Roman" w:cs="Times New Roman"/>
          <w:bCs/>
          <w:sz w:val="24"/>
          <w:szCs w:val="24"/>
        </w:rPr>
        <w:t xml:space="preserve">personal and family events like; work schedules, </w:t>
      </w:r>
      <w:r w:rsidR="00B56DF6">
        <w:rPr>
          <w:rFonts w:ascii="Times New Roman" w:hAnsi="Times New Roman" w:cs="Times New Roman"/>
          <w:bCs/>
          <w:sz w:val="24"/>
          <w:szCs w:val="24"/>
        </w:rPr>
        <w:t xml:space="preserve">family nights, </w:t>
      </w:r>
      <w:r w:rsidR="00E87702">
        <w:rPr>
          <w:rFonts w:ascii="Times New Roman" w:hAnsi="Times New Roman" w:cs="Times New Roman"/>
          <w:bCs/>
          <w:sz w:val="24"/>
          <w:szCs w:val="24"/>
        </w:rPr>
        <w:t xml:space="preserve">holiday travel days, </w:t>
      </w:r>
      <w:r w:rsidR="00B56DF6">
        <w:rPr>
          <w:rFonts w:ascii="Times New Roman" w:hAnsi="Times New Roman" w:cs="Times New Roman"/>
          <w:bCs/>
          <w:sz w:val="24"/>
          <w:szCs w:val="24"/>
        </w:rPr>
        <w:t>school events, etc</w:t>
      </w:r>
      <w:r w:rsidR="00E87702">
        <w:rPr>
          <w:rFonts w:ascii="Times New Roman" w:hAnsi="Times New Roman" w:cs="Times New Roman"/>
          <w:bCs/>
          <w:sz w:val="24"/>
          <w:szCs w:val="24"/>
        </w:rPr>
        <w:t xml:space="preserve">.  If conducting schools on a weeknight, don’t run them too late.  </w:t>
      </w:r>
      <w:r w:rsidR="00B56DF6">
        <w:rPr>
          <w:rFonts w:ascii="Times New Roman" w:hAnsi="Times New Roman" w:cs="Times New Roman"/>
          <w:bCs/>
          <w:sz w:val="24"/>
          <w:szCs w:val="24"/>
        </w:rPr>
        <w:t xml:space="preserve">  </w:t>
      </w:r>
    </w:p>
    <w:p w14:paraId="39A0E426" w14:textId="77777777" w:rsidR="00BE6FAE" w:rsidRDefault="00BE6FAE" w:rsidP="00751F6B">
      <w:pPr>
        <w:autoSpaceDE w:val="0"/>
        <w:autoSpaceDN w:val="0"/>
        <w:adjustRightInd w:val="0"/>
        <w:spacing w:after="240" w:line="360" w:lineRule="auto"/>
        <w:rPr>
          <w:rFonts w:ascii="Times New Roman" w:hAnsi="Times New Roman" w:cs="Times New Roman"/>
          <w:bCs/>
          <w:sz w:val="24"/>
          <w:szCs w:val="24"/>
        </w:rPr>
      </w:pPr>
      <w:r>
        <w:rPr>
          <w:rFonts w:ascii="Times New Roman" w:hAnsi="Times New Roman" w:cs="Times New Roman"/>
          <w:bCs/>
          <w:sz w:val="24"/>
          <w:szCs w:val="24"/>
        </w:rPr>
        <w:t xml:space="preserve">Whether you hold area schools or individual lodge schools, your schedule must be set up before September.  Figure 1 is an example of a Schools Planning form that includes all of the required information.  </w:t>
      </w:r>
    </w:p>
    <w:p w14:paraId="6C5D4617" w14:textId="77777777" w:rsidR="007D2B8F" w:rsidRDefault="00987C41" w:rsidP="00751F6B">
      <w:pPr>
        <w:autoSpaceDE w:val="0"/>
        <w:autoSpaceDN w:val="0"/>
        <w:adjustRightInd w:val="0"/>
        <w:spacing w:after="240" w:line="360" w:lineRule="auto"/>
        <w:rPr>
          <w:rFonts w:ascii="Times New Roman" w:hAnsi="Times New Roman" w:cs="Times New Roman"/>
          <w:bCs/>
          <w:sz w:val="24"/>
          <w:szCs w:val="24"/>
        </w:rPr>
      </w:pPr>
      <w:r>
        <w:rPr>
          <w:rFonts w:ascii="Times New Roman" w:hAnsi="Times New Roman" w:cs="Times New Roman"/>
          <w:bCs/>
          <w:sz w:val="24"/>
          <w:szCs w:val="24"/>
        </w:rPr>
        <w:t xml:space="preserve">After </w:t>
      </w:r>
      <w:r w:rsidR="00A2661D">
        <w:rPr>
          <w:rFonts w:ascii="Times New Roman" w:hAnsi="Times New Roman" w:cs="Times New Roman"/>
          <w:bCs/>
          <w:sz w:val="24"/>
          <w:szCs w:val="24"/>
        </w:rPr>
        <w:t>assembling your schedule</w:t>
      </w:r>
      <w:r w:rsidR="00113D43">
        <w:rPr>
          <w:rFonts w:ascii="Times New Roman" w:hAnsi="Times New Roman" w:cs="Times New Roman"/>
          <w:bCs/>
          <w:sz w:val="24"/>
          <w:szCs w:val="24"/>
        </w:rPr>
        <w:t xml:space="preserve"> of dates/times and locations</w:t>
      </w:r>
      <w:r w:rsidR="008E4FF3">
        <w:rPr>
          <w:rFonts w:ascii="Times New Roman" w:hAnsi="Times New Roman" w:cs="Times New Roman"/>
          <w:bCs/>
          <w:sz w:val="24"/>
          <w:szCs w:val="24"/>
        </w:rPr>
        <w:t>, please return it electronically to the Grand Lecturer for approval and submission to the Grand Lodge Office.  The Grand Lodge Office will publish your schedule.</w:t>
      </w:r>
      <w:r w:rsidR="00BE6FAE">
        <w:rPr>
          <w:rFonts w:ascii="Times New Roman" w:hAnsi="Times New Roman" w:cs="Times New Roman"/>
          <w:bCs/>
          <w:sz w:val="24"/>
          <w:szCs w:val="24"/>
        </w:rPr>
        <w:t xml:space="preserve"> If you have questions, please feel free to contact the Grand Lecturer.  </w:t>
      </w:r>
    </w:p>
    <w:p w14:paraId="5156DAB6" w14:textId="77777777" w:rsidR="00BE6FAE" w:rsidRDefault="00BE6FAE" w:rsidP="00BE6FAE">
      <w:pPr>
        <w:autoSpaceDE w:val="0"/>
        <w:autoSpaceDN w:val="0"/>
        <w:adjustRightInd w:val="0"/>
        <w:spacing w:after="120" w:line="240" w:lineRule="auto"/>
        <w:rPr>
          <w:b/>
          <w:noProof/>
          <w:sz w:val="24"/>
          <w:szCs w:val="24"/>
          <w:u w:val="single"/>
        </w:rPr>
      </w:pPr>
    </w:p>
    <w:p w14:paraId="0C1169C9" w14:textId="77777777" w:rsidR="0022223B" w:rsidRDefault="0022223B">
      <w:pPr>
        <w:rPr>
          <w:rFonts w:asciiTheme="majorHAnsi" w:eastAsiaTheme="majorEastAsia" w:hAnsiTheme="majorHAnsi" w:cstheme="majorBidi"/>
          <w:color w:val="365F91" w:themeColor="accent1" w:themeShade="BF"/>
          <w:sz w:val="26"/>
          <w:szCs w:val="26"/>
        </w:rPr>
      </w:pPr>
      <w:r>
        <w:br w:type="page"/>
      </w:r>
    </w:p>
    <w:p w14:paraId="13140C8E" w14:textId="77777777" w:rsidR="00F5188C" w:rsidRDefault="00F5188C" w:rsidP="00F5188C">
      <w:pPr>
        <w:pStyle w:val="Heading2"/>
      </w:pPr>
      <w:bookmarkStart w:id="15" w:name="_Toc479167742"/>
      <w:r>
        <w:lastRenderedPageBreak/>
        <w:t>Agenda</w:t>
      </w:r>
      <w:r w:rsidR="00AE496B">
        <w:t>s</w:t>
      </w:r>
      <w:bookmarkEnd w:id="15"/>
      <w:r>
        <w:t xml:space="preserve">  </w:t>
      </w:r>
    </w:p>
    <w:p w14:paraId="03325079" w14:textId="77777777" w:rsidR="00905DA9" w:rsidRDefault="00751F6B" w:rsidP="00751F6B">
      <w:pPr>
        <w:autoSpaceDE w:val="0"/>
        <w:autoSpaceDN w:val="0"/>
        <w:adjustRightInd w:val="0"/>
        <w:spacing w:after="120" w:line="360" w:lineRule="auto"/>
        <w:rPr>
          <w:rFonts w:ascii="Times New Roman" w:hAnsi="Times New Roman" w:cs="Times New Roman"/>
          <w:bCs/>
          <w:sz w:val="24"/>
          <w:szCs w:val="24"/>
        </w:rPr>
      </w:pPr>
      <w:r>
        <w:rPr>
          <w:rFonts w:ascii="Times New Roman" w:hAnsi="Times New Roman" w:cs="Times New Roman"/>
          <w:bCs/>
          <w:sz w:val="24"/>
          <w:szCs w:val="24"/>
        </w:rPr>
        <w:t>An a</w:t>
      </w:r>
      <w:r w:rsidR="00905DA9">
        <w:rPr>
          <w:rFonts w:ascii="Times New Roman" w:hAnsi="Times New Roman" w:cs="Times New Roman"/>
          <w:bCs/>
          <w:sz w:val="24"/>
          <w:szCs w:val="24"/>
        </w:rPr>
        <w:t xml:space="preserve">genda </w:t>
      </w:r>
      <w:r>
        <w:rPr>
          <w:rFonts w:ascii="Times New Roman" w:hAnsi="Times New Roman" w:cs="Times New Roman"/>
          <w:bCs/>
          <w:sz w:val="24"/>
          <w:szCs w:val="24"/>
        </w:rPr>
        <w:t xml:space="preserve">is a tool used to structure and guide an event.  Create one for each event you hold </w:t>
      </w:r>
      <w:proofErr w:type="gramStart"/>
      <w:r>
        <w:rPr>
          <w:rFonts w:ascii="Times New Roman" w:hAnsi="Times New Roman" w:cs="Times New Roman"/>
          <w:bCs/>
          <w:sz w:val="24"/>
          <w:szCs w:val="24"/>
        </w:rPr>
        <w:t xml:space="preserve">to </w:t>
      </w:r>
      <w:r w:rsidR="00905DA9">
        <w:rPr>
          <w:rFonts w:ascii="Times New Roman" w:hAnsi="Times New Roman" w:cs="Times New Roman"/>
          <w:bCs/>
          <w:sz w:val="24"/>
          <w:szCs w:val="24"/>
        </w:rPr>
        <w:t xml:space="preserve"> organize</w:t>
      </w:r>
      <w:proofErr w:type="gramEnd"/>
      <w:r w:rsidR="00905DA9">
        <w:rPr>
          <w:rFonts w:ascii="Times New Roman" w:hAnsi="Times New Roman" w:cs="Times New Roman"/>
          <w:bCs/>
          <w:sz w:val="24"/>
          <w:szCs w:val="24"/>
        </w:rPr>
        <w:t xml:space="preserve"> and direct the learning.  </w:t>
      </w:r>
      <w:r>
        <w:rPr>
          <w:rFonts w:ascii="Times New Roman" w:hAnsi="Times New Roman" w:cs="Times New Roman"/>
          <w:bCs/>
          <w:sz w:val="24"/>
          <w:szCs w:val="24"/>
        </w:rPr>
        <w:t>The key word is guide, don’t be afraid to deviate and</w:t>
      </w:r>
      <w:r w:rsidR="00905DA9">
        <w:rPr>
          <w:rFonts w:ascii="Times New Roman" w:hAnsi="Times New Roman" w:cs="Times New Roman"/>
          <w:bCs/>
          <w:sz w:val="24"/>
          <w:szCs w:val="24"/>
        </w:rPr>
        <w:t xml:space="preserve"> cover other items that come up or answer questions that Brothers have</w:t>
      </w:r>
      <w:r>
        <w:rPr>
          <w:rFonts w:ascii="Times New Roman" w:hAnsi="Times New Roman" w:cs="Times New Roman"/>
          <w:bCs/>
          <w:sz w:val="24"/>
          <w:szCs w:val="24"/>
        </w:rPr>
        <w:t>.  Remember to k</w:t>
      </w:r>
      <w:r w:rsidR="00905DA9">
        <w:rPr>
          <w:rFonts w:ascii="Times New Roman" w:hAnsi="Times New Roman" w:cs="Times New Roman"/>
          <w:bCs/>
          <w:sz w:val="24"/>
          <w:szCs w:val="24"/>
        </w:rPr>
        <w:t xml:space="preserve">eep in mind what you want to cover and don’t let the conversation wander too far off topic.  </w:t>
      </w:r>
    </w:p>
    <w:p w14:paraId="3C45DDDE" w14:textId="77777777" w:rsidR="00905DA9" w:rsidRDefault="00113D43" w:rsidP="00751F6B">
      <w:pPr>
        <w:autoSpaceDE w:val="0"/>
        <w:autoSpaceDN w:val="0"/>
        <w:adjustRightInd w:val="0"/>
        <w:spacing w:after="120" w:line="360" w:lineRule="auto"/>
        <w:rPr>
          <w:rFonts w:ascii="Times New Roman" w:hAnsi="Times New Roman" w:cs="Times New Roman"/>
          <w:bCs/>
          <w:sz w:val="24"/>
          <w:szCs w:val="24"/>
        </w:rPr>
      </w:pPr>
      <w:r>
        <w:rPr>
          <w:rFonts w:ascii="Times New Roman" w:hAnsi="Times New Roman" w:cs="Times New Roman"/>
          <w:bCs/>
          <w:sz w:val="24"/>
          <w:szCs w:val="24"/>
        </w:rPr>
        <w:t>T</w:t>
      </w:r>
      <w:r w:rsidR="00F5188C">
        <w:rPr>
          <w:rFonts w:ascii="Times New Roman" w:hAnsi="Times New Roman" w:cs="Times New Roman"/>
          <w:bCs/>
          <w:sz w:val="24"/>
          <w:szCs w:val="24"/>
        </w:rPr>
        <w:t xml:space="preserve">he agenda </w:t>
      </w:r>
      <w:r>
        <w:rPr>
          <w:rFonts w:ascii="Times New Roman" w:hAnsi="Times New Roman" w:cs="Times New Roman"/>
          <w:bCs/>
          <w:sz w:val="24"/>
          <w:szCs w:val="24"/>
        </w:rPr>
        <w:t xml:space="preserve">and topics of </w:t>
      </w:r>
      <w:r w:rsidR="00F5188C">
        <w:rPr>
          <w:rFonts w:ascii="Times New Roman" w:hAnsi="Times New Roman" w:cs="Times New Roman"/>
          <w:bCs/>
          <w:sz w:val="24"/>
          <w:szCs w:val="24"/>
        </w:rPr>
        <w:t xml:space="preserve">your schools will change, </w:t>
      </w:r>
      <w:r>
        <w:rPr>
          <w:rFonts w:ascii="Times New Roman" w:hAnsi="Times New Roman" w:cs="Times New Roman"/>
          <w:bCs/>
          <w:sz w:val="24"/>
          <w:szCs w:val="24"/>
        </w:rPr>
        <w:t>but t</w:t>
      </w:r>
      <w:r w:rsidR="00F5188C">
        <w:rPr>
          <w:rFonts w:ascii="Times New Roman" w:hAnsi="Times New Roman" w:cs="Times New Roman"/>
          <w:bCs/>
          <w:sz w:val="24"/>
          <w:szCs w:val="24"/>
        </w:rPr>
        <w:t xml:space="preserve">he </w:t>
      </w:r>
      <w:r>
        <w:rPr>
          <w:rFonts w:ascii="Times New Roman" w:hAnsi="Times New Roman" w:cs="Times New Roman"/>
          <w:bCs/>
          <w:sz w:val="24"/>
          <w:szCs w:val="24"/>
        </w:rPr>
        <w:t xml:space="preserve">primary objective </w:t>
      </w:r>
      <w:r w:rsidR="00751F6B">
        <w:rPr>
          <w:rFonts w:ascii="Times New Roman" w:hAnsi="Times New Roman" w:cs="Times New Roman"/>
          <w:bCs/>
          <w:sz w:val="24"/>
          <w:szCs w:val="24"/>
        </w:rPr>
        <w:t xml:space="preserve">should be </w:t>
      </w:r>
      <w:r>
        <w:rPr>
          <w:rFonts w:ascii="Times New Roman" w:hAnsi="Times New Roman" w:cs="Times New Roman"/>
          <w:bCs/>
          <w:sz w:val="24"/>
          <w:szCs w:val="24"/>
        </w:rPr>
        <w:t xml:space="preserve">to </w:t>
      </w:r>
      <w:r w:rsidR="00F5188C">
        <w:rPr>
          <w:rFonts w:ascii="Times New Roman" w:hAnsi="Times New Roman" w:cs="Times New Roman"/>
          <w:bCs/>
          <w:sz w:val="24"/>
          <w:szCs w:val="24"/>
        </w:rPr>
        <w:t>teach the ritual.</w:t>
      </w:r>
      <w:r w:rsidR="00751F6B">
        <w:rPr>
          <w:rFonts w:ascii="Times New Roman" w:hAnsi="Times New Roman" w:cs="Times New Roman"/>
          <w:bCs/>
          <w:sz w:val="24"/>
          <w:szCs w:val="24"/>
        </w:rPr>
        <w:t xml:space="preserve">  </w:t>
      </w:r>
      <w:r w:rsidR="00F5188C">
        <w:rPr>
          <w:rFonts w:ascii="Times New Roman" w:hAnsi="Times New Roman" w:cs="Times New Roman"/>
          <w:bCs/>
          <w:sz w:val="24"/>
          <w:szCs w:val="24"/>
        </w:rPr>
        <w:t xml:space="preserve">  </w:t>
      </w:r>
    </w:p>
    <w:p w14:paraId="5F5D520F" w14:textId="77777777" w:rsidR="00905DA9" w:rsidRDefault="00AE496B" w:rsidP="00AE496B">
      <w:pPr>
        <w:pStyle w:val="Heading2"/>
        <w:rPr>
          <w:rFonts w:ascii="Times New Roman" w:hAnsi="Times New Roman" w:cs="Times New Roman"/>
          <w:bCs/>
          <w:sz w:val="24"/>
          <w:szCs w:val="24"/>
        </w:rPr>
      </w:pPr>
      <w:bookmarkStart w:id="16" w:name="_Toc479167743"/>
      <w:r>
        <w:t>Training Methods</w:t>
      </w:r>
      <w:bookmarkEnd w:id="16"/>
      <w:r>
        <w:t xml:space="preserve">  </w:t>
      </w:r>
    </w:p>
    <w:p w14:paraId="1A21F413" w14:textId="77777777" w:rsidR="00751F6B" w:rsidRDefault="00751F6B" w:rsidP="00751F6B">
      <w:pPr>
        <w:autoSpaceDE w:val="0"/>
        <w:autoSpaceDN w:val="0"/>
        <w:adjustRightInd w:val="0"/>
        <w:spacing w:after="120" w:line="360" w:lineRule="auto"/>
        <w:rPr>
          <w:rFonts w:ascii="Times New Roman" w:hAnsi="Times New Roman" w:cs="Times New Roman"/>
          <w:bCs/>
          <w:sz w:val="24"/>
          <w:szCs w:val="24"/>
        </w:rPr>
      </w:pPr>
      <w:r>
        <w:rPr>
          <w:rFonts w:ascii="Times New Roman" w:hAnsi="Times New Roman" w:cs="Times New Roman"/>
          <w:bCs/>
          <w:sz w:val="24"/>
          <w:szCs w:val="24"/>
        </w:rPr>
        <w:t xml:space="preserve">Having lodges simply prepare to recite and demonstrate a particular ritual without providing feedback and instruction will not help the lodges grow in ritual proficiency.  </w:t>
      </w:r>
      <w:r w:rsidR="0025669A">
        <w:rPr>
          <w:rFonts w:ascii="Times New Roman" w:hAnsi="Times New Roman" w:cs="Times New Roman"/>
          <w:bCs/>
          <w:sz w:val="24"/>
          <w:szCs w:val="24"/>
        </w:rPr>
        <w:t xml:space="preserve">Be creative, </w:t>
      </w:r>
      <w:r>
        <w:rPr>
          <w:rFonts w:ascii="Times New Roman" w:hAnsi="Times New Roman" w:cs="Times New Roman"/>
          <w:bCs/>
          <w:sz w:val="24"/>
          <w:szCs w:val="24"/>
        </w:rPr>
        <w:t>in the methods, activities and materials you employ at your schools.  M</w:t>
      </w:r>
      <w:r w:rsidR="0025669A">
        <w:rPr>
          <w:rFonts w:ascii="Times New Roman" w:hAnsi="Times New Roman" w:cs="Times New Roman"/>
          <w:bCs/>
          <w:sz w:val="24"/>
          <w:szCs w:val="24"/>
        </w:rPr>
        <w:t xml:space="preserve">ake your schools interactive and </w:t>
      </w:r>
      <w:r>
        <w:rPr>
          <w:rFonts w:ascii="Times New Roman" w:hAnsi="Times New Roman" w:cs="Times New Roman"/>
          <w:bCs/>
          <w:sz w:val="24"/>
          <w:szCs w:val="24"/>
        </w:rPr>
        <w:t>hands-on.  G</w:t>
      </w:r>
      <w:r w:rsidR="0025669A">
        <w:rPr>
          <w:rFonts w:ascii="Times New Roman" w:hAnsi="Times New Roman" w:cs="Times New Roman"/>
          <w:bCs/>
          <w:sz w:val="24"/>
          <w:szCs w:val="24"/>
        </w:rPr>
        <w:t xml:space="preserve">et </w:t>
      </w:r>
      <w:r>
        <w:rPr>
          <w:rFonts w:ascii="Times New Roman" w:hAnsi="Times New Roman" w:cs="Times New Roman"/>
          <w:bCs/>
          <w:sz w:val="24"/>
          <w:szCs w:val="24"/>
        </w:rPr>
        <w:t xml:space="preserve">participants up, moving around and </w:t>
      </w:r>
      <w:r w:rsidR="0025669A">
        <w:rPr>
          <w:rFonts w:ascii="Times New Roman" w:hAnsi="Times New Roman" w:cs="Times New Roman"/>
          <w:bCs/>
          <w:sz w:val="24"/>
          <w:szCs w:val="24"/>
        </w:rPr>
        <w:t xml:space="preserve">involved in the activities.  </w:t>
      </w:r>
    </w:p>
    <w:p w14:paraId="239D4296" w14:textId="77777777" w:rsidR="00827DBB" w:rsidRDefault="0025669A" w:rsidP="00751F6B">
      <w:pPr>
        <w:autoSpaceDE w:val="0"/>
        <w:autoSpaceDN w:val="0"/>
        <w:adjustRightInd w:val="0"/>
        <w:spacing w:after="120" w:line="360" w:lineRule="auto"/>
        <w:rPr>
          <w:rFonts w:ascii="Times New Roman" w:hAnsi="Times New Roman" w:cs="Times New Roman"/>
          <w:bCs/>
          <w:sz w:val="24"/>
          <w:szCs w:val="24"/>
        </w:rPr>
      </w:pPr>
      <w:r>
        <w:rPr>
          <w:rFonts w:ascii="Times New Roman" w:hAnsi="Times New Roman" w:cs="Times New Roman"/>
          <w:bCs/>
          <w:sz w:val="24"/>
          <w:szCs w:val="24"/>
        </w:rPr>
        <w:t xml:space="preserve">There are a wide variety of methods and techniques available.  Experiment and find one that works with the group and fits the style and strengths of your instructors.  </w:t>
      </w:r>
      <w:r w:rsidR="00751F6B">
        <w:rPr>
          <w:rFonts w:ascii="Times New Roman" w:hAnsi="Times New Roman" w:cs="Times New Roman"/>
          <w:bCs/>
          <w:sz w:val="24"/>
          <w:szCs w:val="24"/>
        </w:rPr>
        <w:t xml:space="preserve">Small group training techniques are a good way to make instruction more personal and get everyone involved.  </w:t>
      </w:r>
      <w:r w:rsidR="00827DBB">
        <w:rPr>
          <w:rFonts w:ascii="Times New Roman" w:hAnsi="Times New Roman" w:cs="Times New Roman"/>
          <w:bCs/>
          <w:sz w:val="24"/>
          <w:szCs w:val="24"/>
        </w:rPr>
        <w:t xml:space="preserve">  </w:t>
      </w:r>
    </w:p>
    <w:p w14:paraId="63104B7B" w14:textId="77777777" w:rsidR="00F16313" w:rsidRDefault="00F16313" w:rsidP="00452FF1"/>
    <w:p w14:paraId="032CA978" w14:textId="77777777" w:rsidR="00F16313" w:rsidRDefault="00F16313" w:rsidP="00AE496B">
      <w:pPr>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Reference documents:</w:t>
      </w:r>
    </w:p>
    <w:p w14:paraId="636E16C4" w14:textId="77777777" w:rsidR="00F16313" w:rsidRPr="00C30083" w:rsidRDefault="00F16313" w:rsidP="00C30083">
      <w:pPr>
        <w:spacing w:after="0" w:line="240" w:lineRule="auto"/>
        <w:rPr>
          <w:rFonts w:ascii="Times New Roman" w:hAnsi="Times New Roman" w:cs="Times New Roman"/>
          <w:sz w:val="24"/>
          <w:szCs w:val="24"/>
        </w:rPr>
      </w:pPr>
      <w:r w:rsidRPr="00C30083">
        <w:rPr>
          <w:rFonts w:ascii="Times New Roman" w:hAnsi="Times New Roman" w:cs="Times New Roman"/>
          <w:sz w:val="24"/>
          <w:szCs w:val="24"/>
        </w:rPr>
        <w:t>Annual SOI Attendance Report</w:t>
      </w:r>
    </w:p>
    <w:p w14:paraId="116C4390" w14:textId="77777777" w:rsidR="00F16313" w:rsidRPr="00F16313" w:rsidRDefault="00F16313" w:rsidP="00AE496B">
      <w:pPr>
        <w:spacing w:after="0" w:line="240" w:lineRule="auto"/>
        <w:rPr>
          <w:rFonts w:ascii="Times New Roman" w:hAnsi="Times New Roman" w:cs="Times New Roman"/>
          <w:sz w:val="24"/>
          <w:szCs w:val="24"/>
        </w:rPr>
      </w:pPr>
      <w:r w:rsidRPr="00F16313">
        <w:rPr>
          <w:rFonts w:ascii="Times New Roman" w:hAnsi="Times New Roman" w:cs="Times New Roman"/>
          <w:sz w:val="24"/>
          <w:szCs w:val="24"/>
        </w:rPr>
        <w:t>SOI Sign in Roster</w:t>
      </w:r>
    </w:p>
    <w:p w14:paraId="01689414" w14:textId="77777777" w:rsidR="00F16313" w:rsidRPr="00F16313" w:rsidRDefault="00F16313" w:rsidP="00AE496B">
      <w:pPr>
        <w:spacing w:after="0" w:line="240" w:lineRule="auto"/>
        <w:rPr>
          <w:rFonts w:ascii="Times New Roman" w:hAnsi="Times New Roman" w:cs="Times New Roman"/>
          <w:sz w:val="24"/>
          <w:szCs w:val="24"/>
        </w:rPr>
      </w:pPr>
      <w:r w:rsidRPr="00F16313">
        <w:rPr>
          <w:rFonts w:ascii="Times New Roman" w:hAnsi="Times New Roman" w:cs="Times New Roman"/>
          <w:sz w:val="24"/>
          <w:szCs w:val="24"/>
        </w:rPr>
        <w:t>School of Instruction Planning Form</w:t>
      </w:r>
    </w:p>
    <w:p w14:paraId="24056F8D" w14:textId="77777777" w:rsidR="00F16313" w:rsidRDefault="00F16313" w:rsidP="00AE496B">
      <w:pPr>
        <w:spacing w:after="0" w:line="240" w:lineRule="auto"/>
        <w:rPr>
          <w:rFonts w:ascii="Times New Roman" w:hAnsi="Times New Roman" w:cs="Times New Roman"/>
          <w:sz w:val="24"/>
          <w:szCs w:val="24"/>
        </w:rPr>
      </w:pPr>
      <w:r>
        <w:rPr>
          <w:rFonts w:ascii="Times New Roman" w:hAnsi="Times New Roman" w:cs="Times New Roman"/>
          <w:sz w:val="24"/>
          <w:szCs w:val="24"/>
        </w:rPr>
        <w:t>Sample SOI Booklet</w:t>
      </w:r>
    </w:p>
    <w:p w14:paraId="7F95351C" w14:textId="77777777" w:rsidR="00F16313" w:rsidRDefault="00F16313" w:rsidP="00AE496B">
      <w:pPr>
        <w:spacing w:after="0" w:line="240" w:lineRule="auto"/>
        <w:rPr>
          <w:rFonts w:ascii="Times New Roman" w:hAnsi="Times New Roman" w:cs="Times New Roman"/>
          <w:sz w:val="24"/>
          <w:szCs w:val="24"/>
        </w:rPr>
      </w:pPr>
      <w:r>
        <w:rPr>
          <w:rFonts w:ascii="Times New Roman" w:hAnsi="Times New Roman" w:cs="Times New Roman"/>
          <w:sz w:val="24"/>
          <w:szCs w:val="24"/>
        </w:rPr>
        <w:t>Sample School of Instruction Model</w:t>
      </w:r>
    </w:p>
    <w:p w14:paraId="1A23640E" w14:textId="77777777" w:rsidR="00F16313" w:rsidRDefault="00F16313" w:rsidP="00AE496B">
      <w:pPr>
        <w:spacing w:after="0" w:line="240" w:lineRule="auto"/>
        <w:rPr>
          <w:rFonts w:ascii="Times New Roman" w:hAnsi="Times New Roman" w:cs="Times New Roman"/>
          <w:sz w:val="24"/>
          <w:szCs w:val="24"/>
        </w:rPr>
      </w:pPr>
      <w:r>
        <w:rPr>
          <w:rFonts w:ascii="Times New Roman" w:hAnsi="Times New Roman" w:cs="Times New Roman"/>
          <w:sz w:val="24"/>
          <w:szCs w:val="24"/>
        </w:rPr>
        <w:t>Sample Outline for FC School of Instruction</w:t>
      </w:r>
    </w:p>
    <w:p w14:paraId="5AC2261B" w14:textId="77777777" w:rsidR="00F16313" w:rsidRPr="00F16313" w:rsidRDefault="00F16313" w:rsidP="00AE4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Sample SOI Locations &amp; Agenda </w:t>
      </w:r>
    </w:p>
    <w:p w14:paraId="653CBC6A" w14:textId="77777777" w:rsidR="00CB597C" w:rsidRPr="00CB597C" w:rsidRDefault="00F16313" w:rsidP="00C30083">
      <w:r w:rsidRPr="00F16313">
        <w:rPr>
          <w:rFonts w:ascii="Times New Roman" w:hAnsi="Times New Roman" w:cs="Times New Roman"/>
          <w:sz w:val="24"/>
          <w:szCs w:val="24"/>
        </w:rPr>
        <w:t xml:space="preserve"> </w:t>
      </w:r>
      <w:r w:rsidR="00CB597C" w:rsidRPr="00CB597C">
        <w:br w:type="page"/>
      </w:r>
    </w:p>
    <w:p w14:paraId="661509D8" w14:textId="77777777" w:rsidR="00071FDA" w:rsidRDefault="00071FDA" w:rsidP="00827DBB">
      <w:pPr>
        <w:pStyle w:val="Heading1"/>
      </w:pPr>
      <w:bookmarkStart w:id="17" w:name="_Toc479167744"/>
      <w:r>
        <w:lastRenderedPageBreak/>
        <w:t>Expense Reports</w:t>
      </w:r>
      <w:bookmarkEnd w:id="17"/>
    </w:p>
    <w:p w14:paraId="50278D6B" w14:textId="77777777" w:rsidR="004B45ED" w:rsidRDefault="00836522" w:rsidP="00CE3C86">
      <w:pPr>
        <w:rPr>
          <w:rFonts w:ascii="Times New Roman" w:hAnsi="Times New Roman" w:cs="Times New Roman"/>
          <w:bCs/>
          <w:sz w:val="24"/>
          <w:szCs w:val="24"/>
        </w:rPr>
      </w:pPr>
      <w:r>
        <w:rPr>
          <w:rFonts w:ascii="Times New Roman" w:hAnsi="Times New Roman" w:cs="Times New Roman"/>
          <w:bCs/>
          <w:sz w:val="24"/>
          <w:szCs w:val="24"/>
        </w:rPr>
        <w:t>As a District Lecturer, you are entitled to have certain out-of-pocket expenses covered and reimbursed.  It is important that this report is submitted on a timely basis.  Any expenses reported that are older than two months will not be reimbursed.  As an example, if a report is submitted to the Grand Lecturer in the month of April and it includes expenses for the month of January, the expenses for January will be removed from the report and will not be reimbursed.</w:t>
      </w:r>
    </w:p>
    <w:p w14:paraId="18691592" w14:textId="77777777" w:rsidR="00836522" w:rsidRDefault="00836522" w:rsidP="00CE3C86">
      <w:pPr>
        <w:rPr>
          <w:rFonts w:ascii="Times New Roman" w:hAnsi="Times New Roman" w:cs="Times New Roman"/>
          <w:bCs/>
          <w:sz w:val="24"/>
          <w:szCs w:val="24"/>
        </w:rPr>
      </w:pPr>
      <w:r>
        <w:rPr>
          <w:rFonts w:ascii="Times New Roman" w:hAnsi="Times New Roman" w:cs="Times New Roman"/>
          <w:bCs/>
          <w:sz w:val="24"/>
          <w:szCs w:val="24"/>
        </w:rPr>
        <w:t>The following expenses will be covered in a report.</w:t>
      </w:r>
    </w:p>
    <w:p w14:paraId="126D3166" w14:textId="77777777" w:rsidR="00836522" w:rsidRPr="00A37806" w:rsidRDefault="00A37806" w:rsidP="00A37806">
      <w:pPr>
        <w:pStyle w:val="ListParagraph"/>
        <w:numPr>
          <w:ilvl w:val="0"/>
          <w:numId w:val="5"/>
        </w:numPr>
        <w:spacing w:after="0"/>
        <w:rPr>
          <w:rFonts w:ascii="Times New Roman" w:hAnsi="Times New Roman" w:cs="Times New Roman"/>
          <w:bCs/>
          <w:sz w:val="24"/>
          <w:szCs w:val="24"/>
        </w:rPr>
      </w:pPr>
      <w:r w:rsidRPr="00A37806">
        <w:rPr>
          <w:rFonts w:ascii="Times New Roman" w:hAnsi="Times New Roman" w:cs="Times New Roman"/>
          <w:bCs/>
          <w:sz w:val="24"/>
          <w:szCs w:val="24"/>
        </w:rPr>
        <w:t>Mileage at the Current Rate Prescribe by the Grand Secretary</w:t>
      </w:r>
    </w:p>
    <w:p w14:paraId="020CC1BE" w14:textId="77777777" w:rsidR="00836522" w:rsidRPr="00A37806" w:rsidRDefault="00A37806" w:rsidP="00A37806">
      <w:pPr>
        <w:pStyle w:val="ListParagraph"/>
        <w:numPr>
          <w:ilvl w:val="1"/>
          <w:numId w:val="5"/>
        </w:numPr>
        <w:spacing w:after="0"/>
        <w:rPr>
          <w:rFonts w:ascii="Times New Roman" w:hAnsi="Times New Roman" w:cs="Times New Roman"/>
          <w:bCs/>
          <w:sz w:val="24"/>
          <w:szCs w:val="24"/>
        </w:rPr>
      </w:pPr>
      <w:r w:rsidRPr="00A37806">
        <w:rPr>
          <w:rFonts w:ascii="Times New Roman" w:hAnsi="Times New Roman" w:cs="Times New Roman"/>
          <w:bCs/>
          <w:sz w:val="24"/>
          <w:szCs w:val="24"/>
        </w:rPr>
        <w:t>Within your district for the purpose of ritual work</w:t>
      </w:r>
    </w:p>
    <w:p w14:paraId="3E714587" w14:textId="77777777" w:rsidR="00A37806" w:rsidRPr="00A37806" w:rsidRDefault="00A37806" w:rsidP="00A37806">
      <w:pPr>
        <w:pStyle w:val="ListParagraph"/>
        <w:numPr>
          <w:ilvl w:val="1"/>
          <w:numId w:val="5"/>
        </w:numPr>
        <w:spacing w:after="0"/>
        <w:rPr>
          <w:rFonts w:ascii="Times New Roman" w:hAnsi="Times New Roman" w:cs="Times New Roman"/>
          <w:bCs/>
          <w:sz w:val="24"/>
          <w:szCs w:val="24"/>
        </w:rPr>
      </w:pPr>
      <w:r w:rsidRPr="00A37806">
        <w:rPr>
          <w:rFonts w:ascii="Times New Roman" w:hAnsi="Times New Roman" w:cs="Times New Roman"/>
          <w:bCs/>
          <w:sz w:val="24"/>
          <w:szCs w:val="24"/>
        </w:rPr>
        <w:t>Within your district for the purpose of attending District Team Meetings</w:t>
      </w:r>
    </w:p>
    <w:p w14:paraId="1A852C08" w14:textId="77777777" w:rsidR="00A37806" w:rsidRPr="00A37806" w:rsidRDefault="00A37806" w:rsidP="00A37806">
      <w:pPr>
        <w:pStyle w:val="ListParagraph"/>
        <w:numPr>
          <w:ilvl w:val="1"/>
          <w:numId w:val="5"/>
        </w:numPr>
        <w:spacing w:after="0"/>
        <w:rPr>
          <w:rFonts w:ascii="Times New Roman" w:hAnsi="Times New Roman" w:cs="Times New Roman"/>
          <w:bCs/>
          <w:sz w:val="24"/>
          <w:szCs w:val="24"/>
        </w:rPr>
      </w:pPr>
      <w:r w:rsidRPr="00A37806">
        <w:rPr>
          <w:rFonts w:ascii="Times New Roman" w:hAnsi="Times New Roman" w:cs="Times New Roman"/>
          <w:bCs/>
          <w:sz w:val="24"/>
          <w:szCs w:val="24"/>
        </w:rPr>
        <w:t>Within your district for the purpose of attending a District Meeting</w:t>
      </w:r>
    </w:p>
    <w:p w14:paraId="01F6ED2D" w14:textId="77777777" w:rsidR="00A37806" w:rsidRDefault="00A37806" w:rsidP="00A37806">
      <w:pPr>
        <w:pStyle w:val="ListParagraph"/>
        <w:numPr>
          <w:ilvl w:val="1"/>
          <w:numId w:val="5"/>
        </w:numPr>
        <w:spacing w:after="0"/>
        <w:rPr>
          <w:rFonts w:ascii="Times New Roman" w:hAnsi="Times New Roman" w:cs="Times New Roman"/>
          <w:bCs/>
          <w:sz w:val="24"/>
          <w:szCs w:val="24"/>
        </w:rPr>
      </w:pPr>
      <w:r w:rsidRPr="00A37806">
        <w:rPr>
          <w:rFonts w:ascii="Times New Roman" w:hAnsi="Times New Roman" w:cs="Times New Roman"/>
          <w:bCs/>
          <w:sz w:val="24"/>
          <w:szCs w:val="24"/>
        </w:rPr>
        <w:t>Any mileage for attending a degree competition</w:t>
      </w:r>
    </w:p>
    <w:p w14:paraId="78F588A6" w14:textId="77777777" w:rsidR="00A37806" w:rsidRDefault="00A37806" w:rsidP="00A37806">
      <w:pPr>
        <w:pStyle w:val="ListParagraph"/>
        <w:numPr>
          <w:ilvl w:val="0"/>
          <w:numId w:val="5"/>
        </w:numPr>
        <w:spacing w:after="0"/>
        <w:rPr>
          <w:rFonts w:ascii="Times New Roman" w:hAnsi="Times New Roman" w:cs="Times New Roman"/>
          <w:bCs/>
          <w:sz w:val="24"/>
          <w:szCs w:val="24"/>
        </w:rPr>
      </w:pPr>
      <w:r>
        <w:rPr>
          <w:rFonts w:ascii="Times New Roman" w:hAnsi="Times New Roman" w:cs="Times New Roman"/>
          <w:bCs/>
          <w:sz w:val="24"/>
          <w:szCs w:val="24"/>
        </w:rPr>
        <w:t>Cost of meals for any of the above events (expenses over $25 require a receipt to be submitted with the report)</w:t>
      </w:r>
    </w:p>
    <w:p w14:paraId="7E883613" w14:textId="77777777" w:rsidR="00A37806" w:rsidRPr="00A37806" w:rsidRDefault="00A37806" w:rsidP="00A37806">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Cost of any lodging authorized by the Grand Master</w:t>
      </w:r>
      <w:r w:rsidR="00FB1F58">
        <w:rPr>
          <w:rFonts w:ascii="Times New Roman" w:hAnsi="Times New Roman" w:cs="Times New Roman"/>
          <w:bCs/>
          <w:sz w:val="24"/>
          <w:szCs w:val="24"/>
        </w:rPr>
        <w:t xml:space="preserve"> </w:t>
      </w:r>
      <w:r>
        <w:rPr>
          <w:rFonts w:ascii="Times New Roman" w:hAnsi="Times New Roman" w:cs="Times New Roman"/>
          <w:bCs/>
          <w:sz w:val="24"/>
          <w:szCs w:val="24"/>
        </w:rPr>
        <w:t>(requires a receipt to be submitted with the report)</w:t>
      </w:r>
    </w:p>
    <w:p w14:paraId="4A8F6BB7" w14:textId="77777777" w:rsidR="004F6D2E" w:rsidRDefault="00A37806" w:rsidP="0087118D">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Expenses for visits to your own lodge will </w:t>
      </w:r>
      <w:r>
        <w:rPr>
          <w:rFonts w:ascii="Times New Roman" w:hAnsi="Times New Roman" w:cs="Times New Roman"/>
          <w:b/>
          <w:bCs/>
          <w:sz w:val="24"/>
          <w:szCs w:val="24"/>
          <w:u w:val="single"/>
        </w:rPr>
        <w:t>not</w:t>
      </w:r>
      <w:r>
        <w:rPr>
          <w:rFonts w:ascii="Times New Roman" w:hAnsi="Times New Roman" w:cs="Times New Roman"/>
          <w:bCs/>
          <w:sz w:val="24"/>
          <w:szCs w:val="24"/>
        </w:rPr>
        <w:t xml:space="preserve"> be reimbursed unless </w:t>
      </w:r>
      <w:r w:rsidR="004F6D2E">
        <w:rPr>
          <w:rFonts w:ascii="Times New Roman" w:hAnsi="Times New Roman" w:cs="Times New Roman"/>
          <w:bCs/>
          <w:sz w:val="24"/>
          <w:szCs w:val="24"/>
        </w:rPr>
        <w:t>the visit is for the purpose of attending a District Meeting or holding a SOI.</w:t>
      </w:r>
    </w:p>
    <w:p w14:paraId="7B242C36" w14:textId="77777777" w:rsidR="000D1436" w:rsidRDefault="004F6D2E" w:rsidP="0087118D">
      <w:pPr>
        <w:spacing w:line="360" w:lineRule="auto"/>
        <w:rPr>
          <w:rFonts w:ascii="Times New Roman" w:hAnsi="Times New Roman" w:cs="Times New Roman"/>
          <w:bCs/>
          <w:sz w:val="24"/>
          <w:szCs w:val="24"/>
        </w:rPr>
      </w:pPr>
      <w:r>
        <w:rPr>
          <w:rFonts w:ascii="Times New Roman" w:hAnsi="Times New Roman" w:cs="Times New Roman"/>
          <w:bCs/>
          <w:sz w:val="24"/>
          <w:szCs w:val="24"/>
        </w:rPr>
        <w:t>If you do not wish to be reimbursed for any or part of your expenses, you are still encouraged to submit the report and enter those expenses in the “Adjustments to Total” section.</w:t>
      </w:r>
      <w:r w:rsidR="000D1436">
        <w:rPr>
          <w:rFonts w:ascii="Times New Roman" w:hAnsi="Times New Roman" w:cs="Times New Roman"/>
          <w:bCs/>
          <w:sz w:val="24"/>
          <w:szCs w:val="24"/>
        </w:rPr>
        <w:t xml:space="preserve">  This will help the Grand Lodge Officers in developing an accurate budget projection for the Esoteric Committee.</w:t>
      </w:r>
    </w:p>
    <w:p w14:paraId="35C10090" w14:textId="77777777" w:rsidR="00CB23AA" w:rsidRDefault="00CB23AA" w:rsidP="0087118D">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Complete the appropriate fields on the </w:t>
      </w:r>
      <w:proofErr w:type="gramStart"/>
      <w:r>
        <w:rPr>
          <w:rFonts w:ascii="Times New Roman" w:hAnsi="Times New Roman" w:cs="Times New Roman"/>
          <w:bCs/>
          <w:sz w:val="24"/>
          <w:szCs w:val="24"/>
        </w:rPr>
        <w:t>form,</w:t>
      </w:r>
      <w:proofErr w:type="gramEnd"/>
      <w:r>
        <w:rPr>
          <w:rFonts w:ascii="Times New Roman" w:hAnsi="Times New Roman" w:cs="Times New Roman"/>
          <w:bCs/>
          <w:sz w:val="24"/>
          <w:szCs w:val="24"/>
        </w:rPr>
        <w:t xml:space="preserve"> fill in your name and the date, save the form and forward a copy to the Grand Lecturer for review and approval.  The Grand Lecturer will forward the approved form to Grand Lodge for payment.   </w:t>
      </w:r>
    </w:p>
    <w:p w14:paraId="483F7259" w14:textId="77777777" w:rsidR="000D1436" w:rsidRPr="000D1436" w:rsidRDefault="00CB23AA" w:rsidP="0087118D">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The most current copy of the expense report can be found on the Grand Lodge website at </w:t>
      </w:r>
      <w:r w:rsidRPr="00CB42BB">
        <w:rPr>
          <w:rFonts w:ascii="Times New Roman" w:hAnsi="Times New Roman" w:cs="Times New Roman"/>
          <w:b/>
          <w:bCs/>
          <w:i/>
          <w:sz w:val="24"/>
          <w:szCs w:val="24"/>
          <w:u w:val="single"/>
        </w:rPr>
        <w:t>http://www.wisc-freemasonry.org/</w:t>
      </w:r>
      <w:r>
        <w:rPr>
          <w:rFonts w:ascii="Times New Roman" w:hAnsi="Times New Roman" w:cs="Times New Roman"/>
          <w:bCs/>
          <w:sz w:val="24"/>
          <w:szCs w:val="24"/>
        </w:rPr>
        <w:t>.</w:t>
      </w:r>
      <w:r w:rsidR="00CB42BB">
        <w:rPr>
          <w:rFonts w:ascii="Times New Roman" w:hAnsi="Times New Roman" w:cs="Times New Roman"/>
          <w:bCs/>
          <w:sz w:val="24"/>
          <w:szCs w:val="24"/>
        </w:rPr>
        <w:t xml:space="preserve">  </w:t>
      </w:r>
      <w:proofErr w:type="gramStart"/>
      <w:r w:rsidR="00512785">
        <w:rPr>
          <w:rFonts w:ascii="Times New Roman" w:hAnsi="Times New Roman" w:cs="Times New Roman"/>
          <w:bCs/>
          <w:sz w:val="24"/>
          <w:szCs w:val="24"/>
        </w:rPr>
        <w:t>under</w:t>
      </w:r>
      <w:proofErr w:type="gramEnd"/>
      <w:r w:rsidR="00512785">
        <w:rPr>
          <w:rFonts w:ascii="Times New Roman" w:hAnsi="Times New Roman" w:cs="Times New Roman"/>
          <w:bCs/>
          <w:sz w:val="24"/>
          <w:szCs w:val="24"/>
        </w:rPr>
        <w:t xml:space="preserve"> “Grand Lodge Officers Tools and Resources”</w:t>
      </w:r>
    </w:p>
    <w:p w14:paraId="45129899" w14:textId="77777777" w:rsidR="00F16313" w:rsidRDefault="00F16313" w:rsidP="00F1631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Reference document:</w:t>
      </w:r>
    </w:p>
    <w:p w14:paraId="7574FE5E" w14:textId="77777777" w:rsidR="00F16313" w:rsidRDefault="00F16313" w:rsidP="00F16313">
      <w:pPr>
        <w:spacing w:after="0" w:line="240" w:lineRule="auto"/>
        <w:rPr>
          <w:rFonts w:ascii="Times New Roman" w:hAnsi="Times New Roman" w:cs="Times New Roman"/>
          <w:sz w:val="24"/>
          <w:szCs w:val="24"/>
        </w:rPr>
      </w:pPr>
    </w:p>
    <w:p w14:paraId="244F65B8" w14:textId="77777777" w:rsidR="00F16313" w:rsidRDefault="00F16313" w:rsidP="00F16313">
      <w:pPr>
        <w:spacing w:after="0" w:line="240" w:lineRule="auto"/>
        <w:rPr>
          <w:rFonts w:ascii="Times New Roman" w:hAnsi="Times New Roman" w:cs="Times New Roman"/>
          <w:sz w:val="24"/>
          <w:szCs w:val="24"/>
        </w:rPr>
      </w:pPr>
      <w:r>
        <w:rPr>
          <w:rFonts w:ascii="Times New Roman" w:hAnsi="Times New Roman" w:cs="Times New Roman"/>
          <w:sz w:val="24"/>
          <w:szCs w:val="24"/>
        </w:rPr>
        <w:t>Expense Report_1_2017 – Grand Lodge website</w:t>
      </w:r>
    </w:p>
    <w:p w14:paraId="14FE0A34" w14:textId="77777777" w:rsidR="00825ABF" w:rsidRPr="00CB42BB" w:rsidRDefault="00905DA9" w:rsidP="00827DBB">
      <w:pPr>
        <w:pStyle w:val="Heading1"/>
      </w:pPr>
      <w:bookmarkStart w:id="18" w:name="_Toc479167745"/>
      <w:r>
        <w:lastRenderedPageBreak/>
        <w:t xml:space="preserve">Ritualist and </w:t>
      </w:r>
      <w:r w:rsidR="00825ABF">
        <w:t>Proficiency</w:t>
      </w:r>
      <w:bookmarkEnd w:id="18"/>
    </w:p>
    <w:p w14:paraId="70DA35DE" w14:textId="77777777" w:rsidR="00825ABF" w:rsidRDefault="00512785" w:rsidP="0087118D">
      <w:pPr>
        <w:spacing w:line="360" w:lineRule="auto"/>
        <w:rPr>
          <w:rFonts w:ascii="Times New Roman" w:hAnsi="Times New Roman" w:cs="Times New Roman"/>
          <w:bCs/>
          <w:sz w:val="24"/>
          <w:szCs w:val="24"/>
        </w:rPr>
      </w:pPr>
      <w:proofErr w:type="gramStart"/>
      <w:r>
        <w:rPr>
          <w:rFonts w:ascii="Times New Roman" w:hAnsi="Times New Roman" w:cs="Times New Roman"/>
          <w:bCs/>
          <w:sz w:val="24"/>
          <w:szCs w:val="24"/>
        </w:rPr>
        <w:t>be</w:t>
      </w:r>
      <w:proofErr w:type="gramEnd"/>
      <w:r>
        <w:rPr>
          <w:rFonts w:ascii="Times New Roman" w:hAnsi="Times New Roman" w:cs="Times New Roman"/>
          <w:bCs/>
          <w:sz w:val="24"/>
          <w:szCs w:val="24"/>
        </w:rPr>
        <w:t xml:space="preserve"> annotated.  </w:t>
      </w:r>
      <w:r w:rsidR="00DB0E01">
        <w:rPr>
          <w:rFonts w:ascii="Times New Roman" w:hAnsi="Times New Roman" w:cs="Times New Roman"/>
          <w:bCs/>
          <w:sz w:val="24"/>
          <w:szCs w:val="24"/>
        </w:rPr>
        <w:t xml:space="preserve">If you are a new District Lecturer or do not have a </w:t>
      </w:r>
      <w:r w:rsidR="00F54D67">
        <w:rPr>
          <w:rFonts w:ascii="Times New Roman" w:hAnsi="Times New Roman" w:cs="Times New Roman"/>
          <w:bCs/>
          <w:sz w:val="24"/>
          <w:szCs w:val="24"/>
        </w:rPr>
        <w:t xml:space="preserve">current roster of </w:t>
      </w:r>
      <w:r w:rsidR="0087118D">
        <w:rPr>
          <w:rFonts w:ascii="Times New Roman" w:hAnsi="Times New Roman" w:cs="Times New Roman"/>
          <w:bCs/>
          <w:sz w:val="24"/>
          <w:szCs w:val="24"/>
        </w:rPr>
        <w:t xml:space="preserve">Proficiency men and ritualists are important to the Masonic fraternity, and they can also be assets to the District Lecturer.  You should keep track of these brothers within your district and report this information to the Grand Lecturer on a quarterly basis.  The Brothers MORI record should </w:t>
      </w:r>
      <w:r w:rsidR="00F54D67">
        <w:rPr>
          <w:rFonts w:ascii="Times New Roman" w:hAnsi="Times New Roman" w:cs="Times New Roman"/>
          <w:bCs/>
          <w:sz w:val="24"/>
          <w:szCs w:val="24"/>
        </w:rPr>
        <w:t>who your R</w:t>
      </w:r>
      <w:r w:rsidR="00DB0E01">
        <w:rPr>
          <w:rFonts w:ascii="Times New Roman" w:hAnsi="Times New Roman" w:cs="Times New Roman"/>
          <w:bCs/>
          <w:sz w:val="24"/>
          <w:szCs w:val="24"/>
        </w:rPr>
        <w:t xml:space="preserve">itualists are, </w:t>
      </w:r>
      <w:r w:rsidR="00DB0E01" w:rsidRPr="00DB0E01">
        <w:rPr>
          <w:rFonts w:ascii="Times New Roman" w:eastAsia="Times New Roman" w:hAnsi="Times New Roman" w:cs="Times New Roman"/>
          <w:color w:val="222222"/>
          <w:sz w:val="24"/>
          <w:szCs w:val="24"/>
        </w:rPr>
        <w:t xml:space="preserve">contact the WM's of </w:t>
      </w:r>
      <w:r w:rsidR="00DB0E01">
        <w:rPr>
          <w:rFonts w:ascii="Times New Roman" w:eastAsia="Times New Roman" w:hAnsi="Times New Roman" w:cs="Times New Roman"/>
          <w:color w:val="222222"/>
          <w:sz w:val="24"/>
          <w:szCs w:val="24"/>
        </w:rPr>
        <w:t xml:space="preserve">your </w:t>
      </w:r>
      <w:r w:rsidR="00DB0E01" w:rsidRPr="00DB0E01">
        <w:rPr>
          <w:rFonts w:ascii="Times New Roman" w:eastAsia="Times New Roman" w:hAnsi="Times New Roman" w:cs="Times New Roman"/>
          <w:color w:val="222222"/>
          <w:sz w:val="24"/>
          <w:szCs w:val="24"/>
        </w:rPr>
        <w:t xml:space="preserve">Lodges and ask them who their Ritualists are, ask if those Brothers are active in supporting their ritual work and SOI's, ask them if they would consider them to be a Ritualist or Proficiency Man in those degree(s). </w:t>
      </w:r>
      <w:r w:rsidR="003214F4">
        <w:rPr>
          <w:rFonts w:ascii="Times New Roman" w:hAnsi="Times New Roman" w:cs="Times New Roman"/>
          <w:bCs/>
          <w:sz w:val="24"/>
          <w:szCs w:val="24"/>
        </w:rPr>
        <w:t xml:space="preserve">  </w:t>
      </w:r>
    </w:p>
    <w:p w14:paraId="7E5182B3" w14:textId="77777777" w:rsidR="005E2A61" w:rsidRDefault="005E2A61" w:rsidP="0087118D">
      <w:pPr>
        <w:spacing w:after="240" w:line="360" w:lineRule="auto"/>
        <w:rPr>
          <w:rFonts w:ascii="Times New Roman" w:hAnsi="Times New Roman" w:cs="Times New Roman"/>
          <w:bCs/>
          <w:sz w:val="24"/>
          <w:szCs w:val="24"/>
        </w:rPr>
      </w:pPr>
      <w:r>
        <w:rPr>
          <w:rFonts w:ascii="Times New Roman" w:hAnsi="Times New Roman" w:cs="Times New Roman"/>
          <w:bCs/>
          <w:sz w:val="24"/>
          <w:szCs w:val="24"/>
        </w:rPr>
        <w:t>Proficiency</w:t>
      </w:r>
      <w:r w:rsidR="00825ABF">
        <w:rPr>
          <w:rFonts w:ascii="Times New Roman" w:hAnsi="Times New Roman" w:cs="Times New Roman"/>
          <w:bCs/>
          <w:sz w:val="24"/>
          <w:szCs w:val="24"/>
        </w:rPr>
        <w:t xml:space="preserve"> men and ritual</w:t>
      </w:r>
      <w:r>
        <w:rPr>
          <w:rFonts w:ascii="Times New Roman" w:hAnsi="Times New Roman" w:cs="Times New Roman"/>
          <w:bCs/>
          <w:sz w:val="24"/>
          <w:szCs w:val="24"/>
        </w:rPr>
        <w:t>ist</w:t>
      </w:r>
      <w:r w:rsidR="00825ABF">
        <w:rPr>
          <w:rFonts w:ascii="Times New Roman" w:hAnsi="Times New Roman" w:cs="Times New Roman"/>
          <w:bCs/>
          <w:sz w:val="24"/>
          <w:szCs w:val="24"/>
        </w:rPr>
        <w:t xml:space="preserve">s </w:t>
      </w:r>
      <w:r w:rsidR="003214F4">
        <w:rPr>
          <w:rFonts w:ascii="Times New Roman" w:hAnsi="Times New Roman" w:cs="Times New Roman"/>
          <w:bCs/>
          <w:sz w:val="24"/>
          <w:szCs w:val="24"/>
        </w:rPr>
        <w:t xml:space="preserve">are </w:t>
      </w:r>
      <w:r w:rsidR="00512785">
        <w:rPr>
          <w:rFonts w:ascii="Times New Roman" w:hAnsi="Times New Roman" w:cs="Times New Roman"/>
          <w:bCs/>
          <w:sz w:val="24"/>
          <w:szCs w:val="24"/>
        </w:rPr>
        <w:t xml:space="preserve">provided a </w:t>
      </w:r>
      <w:r>
        <w:rPr>
          <w:rFonts w:ascii="Times New Roman" w:hAnsi="Times New Roman" w:cs="Times New Roman"/>
          <w:bCs/>
          <w:sz w:val="24"/>
          <w:szCs w:val="24"/>
        </w:rPr>
        <w:t>card</w:t>
      </w:r>
      <w:r w:rsidR="00825ABF">
        <w:rPr>
          <w:rFonts w:ascii="Times New Roman" w:hAnsi="Times New Roman" w:cs="Times New Roman"/>
          <w:bCs/>
          <w:sz w:val="24"/>
          <w:szCs w:val="24"/>
        </w:rPr>
        <w:t xml:space="preserve"> to designate their status.  Pictured below are three cards to designate a </w:t>
      </w:r>
      <w:r>
        <w:rPr>
          <w:rFonts w:ascii="Times New Roman" w:hAnsi="Times New Roman" w:cs="Times New Roman"/>
          <w:bCs/>
          <w:sz w:val="24"/>
          <w:szCs w:val="24"/>
        </w:rPr>
        <w:t>proficiency</w:t>
      </w:r>
      <w:r w:rsidR="00825ABF">
        <w:rPr>
          <w:rFonts w:ascii="Times New Roman" w:hAnsi="Times New Roman" w:cs="Times New Roman"/>
          <w:bCs/>
          <w:sz w:val="24"/>
          <w:szCs w:val="24"/>
        </w:rPr>
        <w:t xml:space="preserve"> man, a ritualist,</w:t>
      </w:r>
      <w:r>
        <w:rPr>
          <w:rFonts w:ascii="Times New Roman" w:hAnsi="Times New Roman" w:cs="Times New Roman"/>
          <w:bCs/>
          <w:sz w:val="24"/>
          <w:szCs w:val="24"/>
        </w:rPr>
        <w:t xml:space="preserve"> and Emeritus Certificate of Proficiency.</w:t>
      </w:r>
    </w:p>
    <w:p w14:paraId="18101360" w14:textId="77777777" w:rsidR="005E2A61" w:rsidRDefault="005E2A61" w:rsidP="0087118D">
      <w:pPr>
        <w:spacing w:after="240" w:line="360" w:lineRule="auto"/>
        <w:rPr>
          <w:rFonts w:ascii="Times New Roman" w:hAnsi="Times New Roman" w:cs="Times New Roman"/>
          <w:bCs/>
          <w:sz w:val="24"/>
          <w:szCs w:val="24"/>
        </w:rPr>
      </w:pPr>
      <w:r>
        <w:rPr>
          <w:rFonts w:ascii="Times New Roman" w:hAnsi="Times New Roman" w:cs="Times New Roman"/>
          <w:bCs/>
          <w:sz w:val="24"/>
          <w:szCs w:val="24"/>
        </w:rPr>
        <w:t xml:space="preserve">The remaining Emeritus Certificate of Proficiency card is an honorary card </w:t>
      </w:r>
      <w:r w:rsidR="00FB1F58">
        <w:rPr>
          <w:rFonts w:ascii="Times New Roman" w:hAnsi="Times New Roman" w:cs="Times New Roman"/>
          <w:bCs/>
          <w:sz w:val="24"/>
          <w:szCs w:val="24"/>
        </w:rPr>
        <w:t>usually given</w:t>
      </w:r>
      <w:r w:rsidR="00E16A50">
        <w:rPr>
          <w:rFonts w:ascii="Times New Roman" w:hAnsi="Times New Roman" w:cs="Times New Roman"/>
          <w:bCs/>
          <w:sz w:val="24"/>
          <w:szCs w:val="24"/>
        </w:rPr>
        <w:t xml:space="preserve"> to long term proficiency m</w:t>
      </w:r>
      <w:r w:rsidR="005F5607">
        <w:rPr>
          <w:rFonts w:ascii="Times New Roman" w:hAnsi="Times New Roman" w:cs="Times New Roman"/>
          <w:bCs/>
          <w:sz w:val="24"/>
          <w:szCs w:val="24"/>
        </w:rPr>
        <w:t>e</w:t>
      </w:r>
      <w:r w:rsidR="00E16A50">
        <w:rPr>
          <w:rFonts w:ascii="Times New Roman" w:hAnsi="Times New Roman" w:cs="Times New Roman"/>
          <w:bCs/>
          <w:sz w:val="24"/>
          <w:szCs w:val="24"/>
        </w:rPr>
        <w:t xml:space="preserve">n who have served the craft </w:t>
      </w:r>
      <w:r w:rsidR="005F5607">
        <w:rPr>
          <w:rFonts w:ascii="Times New Roman" w:hAnsi="Times New Roman" w:cs="Times New Roman"/>
          <w:bCs/>
          <w:sz w:val="24"/>
          <w:szCs w:val="24"/>
        </w:rPr>
        <w:t xml:space="preserve">for seven or more years as a Proficiency Man.  </w:t>
      </w:r>
      <w:r w:rsidR="00E16A50">
        <w:rPr>
          <w:rFonts w:ascii="Times New Roman" w:hAnsi="Times New Roman" w:cs="Times New Roman"/>
          <w:bCs/>
          <w:sz w:val="24"/>
          <w:szCs w:val="24"/>
        </w:rPr>
        <w:t xml:space="preserve"> As a District Lecturer you can recommend a member for this </w:t>
      </w:r>
      <w:r w:rsidR="005F5607">
        <w:rPr>
          <w:rFonts w:ascii="Times New Roman" w:hAnsi="Times New Roman" w:cs="Times New Roman"/>
          <w:bCs/>
          <w:sz w:val="24"/>
          <w:szCs w:val="24"/>
        </w:rPr>
        <w:t xml:space="preserve">lifetime award.  </w:t>
      </w:r>
    </w:p>
    <w:p w14:paraId="3BC41794" w14:textId="77777777" w:rsidR="00E16A50" w:rsidRDefault="005E2A61" w:rsidP="00E16A50">
      <w:pPr>
        <w:tabs>
          <w:tab w:val="left" w:pos="4140"/>
        </w:tabs>
        <w:ind w:left="360"/>
        <w:rPr>
          <w:rFonts w:ascii="Times New Roman" w:hAnsi="Times New Roman" w:cs="Times New Roman"/>
          <w:bCs/>
          <w:sz w:val="24"/>
          <w:szCs w:val="24"/>
        </w:rPr>
      </w:pPr>
      <w:r>
        <w:rPr>
          <w:noProof/>
        </w:rPr>
        <w:drawing>
          <wp:inline distT="0" distB="0" distL="0" distR="0" wp14:anchorId="6F266852" wp14:editId="2F7CFFDC">
            <wp:extent cx="2653553" cy="179256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660468" cy="1797231"/>
                    </a:xfrm>
                    <a:prstGeom prst="rect">
                      <a:avLst/>
                    </a:prstGeom>
                  </pic:spPr>
                </pic:pic>
              </a:graphicData>
            </a:graphic>
          </wp:inline>
        </w:drawing>
      </w:r>
      <w:r>
        <w:rPr>
          <w:rFonts w:ascii="Times New Roman" w:hAnsi="Times New Roman" w:cs="Times New Roman"/>
          <w:bCs/>
          <w:sz w:val="24"/>
          <w:szCs w:val="24"/>
        </w:rPr>
        <w:tab/>
      </w:r>
      <w:r>
        <w:rPr>
          <w:noProof/>
        </w:rPr>
        <w:drawing>
          <wp:inline distT="0" distB="0" distL="0" distR="0" wp14:anchorId="69706E51" wp14:editId="1944F9A3">
            <wp:extent cx="2734235" cy="1797759"/>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34235" cy="1797759"/>
                    </a:xfrm>
                    <a:prstGeom prst="rect">
                      <a:avLst/>
                    </a:prstGeom>
                  </pic:spPr>
                </pic:pic>
              </a:graphicData>
            </a:graphic>
          </wp:inline>
        </w:drawing>
      </w:r>
    </w:p>
    <w:p w14:paraId="6CC94A1A" w14:textId="77777777" w:rsidR="005E2A61" w:rsidRDefault="005E2A61" w:rsidP="005E2A61">
      <w:pPr>
        <w:ind w:left="360"/>
        <w:jc w:val="center"/>
        <w:rPr>
          <w:rFonts w:ascii="Times New Roman" w:hAnsi="Times New Roman" w:cs="Times New Roman"/>
          <w:bCs/>
          <w:sz w:val="24"/>
          <w:szCs w:val="24"/>
        </w:rPr>
      </w:pPr>
      <w:r>
        <w:rPr>
          <w:noProof/>
        </w:rPr>
        <w:drawing>
          <wp:inline distT="0" distB="0" distL="0" distR="0" wp14:anchorId="06299E63" wp14:editId="05ADE9FA">
            <wp:extent cx="2653553" cy="1598376"/>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656531" cy="1600170"/>
                    </a:xfrm>
                    <a:prstGeom prst="rect">
                      <a:avLst/>
                    </a:prstGeom>
                  </pic:spPr>
                </pic:pic>
              </a:graphicData>
            </a:graphic>
          </wp:inline>
        </w:drawing>
      </w:r>
    </w:p>
    <w:p w14:paraId="012CB046" w14:textId="77777777" w:rsidR="00512785" w:rsidRDefault="005F5607" w:rsidP="005F5607">
      <w:pPr>
        <w:pStyle w:val="Heading2"/>
      </w:pPr>
      <w:bookmarkStart w:id="19" w:name="_Toc479167746"/>
      <w:r>
        <w:lastRenderedPageBreak/>
        <w:t>Proficiency Passport</w:t>
      </w:r>
      <w:bookmarkEnd w:id="19"/>
    </w:p>
    <w:p w14:paraId="2A732567" w14:textId="77777777" w:rsidR="005F5607" w:rsidRDefault="00512785" w:rsidP="0087118D">
      <w:pPr>
        <w:rPr>
          <w:rFonts w:ascii="Times New Roman" w:hAnsi="Times New Roman" w:cs="Times New Roman"/>
          <w:bCs/>
          <w:sz w:val="24"/>
          <w:szCs w:val="24"/>
        </w:rPr>
      </w:pPr>
      <w:r>
        <w:rPr>
          <w:rFonts w:ascii="Times New Roman" w:hAnsi="Times New Roman" w:cs="Times New Roman"/>
          <w:bCs/>
          <w:sz w:val="24"/>
          <w:szCs w:val="24"/>
        </w:rPr>
        <w:t xml:space="preserve">The Multi-Lettered Cipher explains the definition and qualifying criteria of a Ritualist and Proficiency Man.  </w:t>
      </w:r>
    </w:p>
    <w:p w14:paraId="1E6EAE32" w14:textId="77777777" w:rsidR="00F54D67" w:rsidRDefault="00DB0E01" w:rsidP="0087118D">
      <w:pPr>
        <w:shd w:val="clear" w:color="auto" w:fill="FFFFFF"/>
        <w:rPr>
          <w:rFonts w:ascii="Times New Roman" w:eastAsia="Times New Roman" w:hAnsi="Times New Roman" w:cs="Times New Roman"/>
          <w:color w:val="222222"/>
          <w:sz w:val="24"/>
          <w:szCs w:val="24"/>
        </w:rPr>
      </w:pPr>
      <w:r w:rsidRPr="00DB0E01">
        <w:rPr>
          <w:rFonts w:ascii="Times New Roman" w:eastAsia="Times New Roman" w:hAnsi="Times New Roman" w:cs="Times New Roman"/>
          <w:color w:val="222222"/>
          <w:sz w:val="24"/>
          <w:szCs w:val="24"/>
        </w:rPr>
        <w:t xml:space="preserve">The Proficiency Passport process </w:t>
      </w:r>
      <w:r>
        <w:rPr>
          <w:rFonts w:ascii="Times New Roman" w:eastAsia="Times New Roman" w:hAnsi="Times New Roman" w:cs="Times New Roman"/>
          <w:color w:val="222222"/>
          <w:sz w:val="24"/>
          <w:szCs w:val="24"/>
        </w:rPr>
        <w:t xml:space="preserve">is </w:t>
      </w:r>
      <w:r w:rsidRPr="00DB0E01">
        <w:rPr>
          <w:rFonts w:ascii="Times New Roman" w:eastAsia="Times New Roman" w:hAnsi="Times New Roman" w:cs="Times New Roman"/>
          <w:color w:val="222222"/>
          <w:sz w:val="24"/>
          <w:szCs w:val="24"/>
        </w:rPr>
        <w:t xml:space="preserve">the </w:t>
      </w:r>
      <w:r w:rsidR="00F54D67">
        <w:rPr>
          <w:rFonts w:ascii="Times New Roman" w:eastAsia="Times New Roman" w:hAnsi="Times New Roman" w:cs="Times New Roman"/>
          <w:color w:val="222222"/>
          <w:sz w:val="24"/>
          <w:szCs w:val="24"/>
        </w:rPr>
        <w:t xml:space="preserve">means </w:t>
      </w:r>
      <w:r>
        <w:rPr>
          <w:rFonts w:ascii="Times New Roman" w:eastAsia="Times New Roman" w:hAnsi="Times New Roman" w:cs="Times New Roman"/>
          <w:color w:val="222222"/>
          <w:sz w:val="24"/>
          <w:szCs w:val="24"/>
        </w:rPr>
        <w:t xml:space="preserve">for tracking </w:t>
      </w:r>
      <w:r w:rsidRPr="00DB0E01">
        <w:rPr>
          <w:rFonts w:ascii="Times New Roman" w:eastAsia="Times New Roman" w:hAnsi="Times New Roman" w:cs="Times New Roman"/>
          <w:color w:val="222222"/>
          <w:sz w:val="24"/>
          <w:szCs w:val="24"/>
        </w:rPr>
        <w:t>and document</w:t>
      </w:r>
      <w:r>
        <w:rPr>
          <w:rFonts w:ascii="Times New Roman" w:eastAsia="Times New Roman" w:hAnsi="Times New Roman" w:cs="Times New Roman"/>
          <w:color w:val="222222"/>
          <w:sz w:val="24"/>
          <w:szCs w:val="24"/>
        </w:rPr>
        <w:t xml:space="preserve">ing </w:t>
      </w:r>
      <w:r w:rsidR="00F54D67">
        <w:rPr>
          <w:rFonts w:ascii="Times New Roman" w:eastAsia="Times New Roman" w:hAnsi="Times New Roman" w:cs="Times New Roman"/>
          <w:color w:val="222222"/>
          <w:sz w:val="24"/>
          <w:szCs w:val="24"/>
        </w:rPr>
        <w:t xml:space="preserve">the qualification of </w:t>
      </w:r>
      <w:r w:rsidRPr="00DB0E01">
        <w:rPr>
          <w:rFonts w:ascii="Times New Roman" w:eastAsia="Times New Roman" w:hAnsi="Times New Roman" w:cs="Times New Roman"/>
          <w:color w:val="222222"/>
          <w:sz w:val="24"/>
          <w:szCs w:val="24"/>
        </w:rPr>
        <w:t>new Ritualists and Proficiency Men</w:t>
      </w:r>
      <w:r>
        <w:rPr>
          <w:rFonts w:ascii="Times New Roman" w:eastAsia="Times New Roman" w:hAnsi="Times New Roman" w:cs="Times New Roman"/>
          <w:color w:val="222222"/>
          <w:sz w:val="24"/>
          <w:szCs w:val="24"/>
        </w:rPr>
        <w:t xml:space="preserve">.  </w:t>
      </w:r>
      <w:r w:rsidR="00F54D67">
        <w:rPr>
          <w:rFonts w:ascii="Times New Roman" w:eastAsia="Times New Roman" w:hAnsi="Times New Roman" w:cs="Times New Roman"/>
          <w:color w:val="222222"/>
          <w:sz w:val="24"/>
          <w:szCs w:val="24"/>
        </w:rPr>
        <w:t>As of June 2015, all Brothers going through the Ritualist qualification process should use the Proficiency Passpo</w:t>
      </w:r>
      <w:r w:rsidR="00CF41FF">
        <w:rPr>
          <w:rFonts w:ascii="Times New Roman" w:eastAsia="Times New Roman" w:hAnsi="Times New Roman" w:cs="Times New Roman"/>
          <w:color w:val="222222"/>
          <w:sz w:val="24"/>
          <w:szCs w:val="24"/>
        </w:rPr>
        <w:t xml:space="preserve">rt to record their progress.  </w:t>
      </w:r>
      <w:r w:rsidR="00F54D67">
        <w:rPr>
          <w:rFonts w:ascii="Times New Roman" w:eastAsia="Times New Roman" w:hAnsi="Times New Roman" w:cs="Times New Roman"/>
          <w:color w:val="222222"/>
          <w:sz w:val="24"/>
          <w:szCs w:val="24"/>
        </w:rPr>
        <w:t xml:space="preserve">The Proficiency Passport is an Excel document that </w:t>
      </w:r>
      <w:r>
        <w:rPr>
          <w:rFonts w:ascii="Times New Roman" w:eastAsia="Times New Roman" w:hAnsi="Times New Roman" w:cs="Times New Roman"/>
          <w:color w:val="222222"/>
          <w:sz w:val="24"/>
          <w:szCs w:val="24"/>
        </w:rPr>
        <w:t>breaks down the</w:t>
      </w:r>
      <w:r w:rsidR="00F54D67">
        <w:rPr>
          <w:rFonts w:ascii="Times New Roman" w:eastAsia="Times New Roman" w:hAnsi="Times New Roman" w:cs="Times New Roman"/>
          <w:color w:val="222222"/>
          <w:sz w:val="24"/>
          <w:szCs w:val="24"/>
        </w:rPr>
        <w:t xml:space="preserve"> qualifying tasks for each degree.</w:t>
      </w:r>
      <w:r w:rsidR="00CF41FF">
        <w:rPr>
          <w:rFonts w:ascii="Times New Roman" w:eastAsia="Times New Roman" w:hAnsi="Times New Roman" w:cs="Times New Roman"/>
          <w:color w:val="222222"/>
          <w:sz w:val="24"/>
          <w:szCs w:val="24"/>
        </w:rPr>
        <w:t xml:space="preserve">  An electronic copy of this document should be maintained by each District Lecturer and be submitted as documentation for a Ritualist Award request.    </w:t>
      </w:r>
      <w:r w:rsidR="00F54D67">
        <w:rPr>
          <w:rFonts w:ascii="Times New Roman" w:eastAsia="Times New Roman" w:hAnsi="Times New Roman" w:cs="Times New Roman"/>
          <w:color w:val="222222"/>
          <w:sz w:val="24"/>
          <w:szCs w:val="24"/>
        </w:rPr>
        <w:t xml:space="preserve"> </w:t>
      </w:r>
    </w:p>
    <w:p w14:paraId="171D87F9" w14:textId="77777777" w:rsidR="00F54D67" w:rsidRDefault="00F54D67" w:rsidP="0087118D">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first tab of the document contains the instructions for using the form.  </w:t>
      </w:r>
    </w:p>
    <w:p w14:paraId="62F62872" w14:textId="77777777" w:rsidR="00220F14" w:rsidRDefault="00F54D67" w:rsidP="0087118D">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second tab </w:t>
      </w:r>
      <w:r w:rsidR="00220F14">
        <w:rPr>
          <w:rFonts w:ascii="Times New Roman" w:eastAsia="Times New Roman" w:hAnsi="Times New Roman" w:cs="Times New Roman"/>
          <w:color w:val="222222"/>
          <w:sz w:val="24"/>
          <w:szCs w:val="24"/>
        </w:rPr>
        <w:t xml:space="preserve">is a rollup of all Brothers for a </w:t>
      </w:r>
      <w:r w:rsidR="00105F8A">
        <w:rPr>
          <w:rFonts w:ascii="Times New Roman" w:eastAsia="Times New Roman" w:hAnsi="Times New Roman" w:cs="Times New Roman"/>
          <w:color w:val="222222"/>
          <w:sz w:val="24"/>
          <w:szCs w:val="24"/>
        </w:rPr>
        <w:t>particular</w:t>
      </w:r>
      <w:r w:rsidR="00220F14">
        <w:rPr>
          <w:rFonts w:ascii="Times New Roman" w:eastAsia="Times New Roman" w:hAnsi="Times New Roman" w:cs="Times New Roman"/>
          <w:color w:val="222222"/>
          <w:sz w:val="24"/>
          <w:szCs w:val="24"/>
        </w:rPr>
        <w:t xml:space="preserve"> Lodge or District.</w:t>
      </w:r>
    </w:p>
    <w:p w14:paraId="187A7C77" w14:textId="77777777" w:rsidR="00220F14" w:rsidRDefault="00220F14" w:rsidP="0087118D">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third and subsequent tabs are a record for each individual Brother.</w:t>
      </w:r>
    </w:p>
    <w:p w14:paraId="2E059156" w14:textId="77777777" w:rsidR="0087118D" w:rsidRDefault="0087118D" w:rsidP="0087118D">
      <w:pPr>
        <w:shd w:val="clear" w:color="auto" w:fill="FFFFFF"/>
        <w:rPr>
          <w:rFonts w:ascii="Times New Roman" w:eastAsia="Times New Roman" w:hAnsi="Times New Roman" w:cs="Times New Roman"/>
          <w:color w:val="222222"/>
          <w:sz w:val="24"/>
          <w:szCs w:val="24"/>
        </w:rPr>
      </w:pPr>
    </w:p>
    <w:p w14:paraId="26A55B3F" w14:textId="77777777" w:rsidR="00DB0E01" w:rsidRDefault="00220F14" w:rsidP="0087118D">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Proficiency Passport Booklet is a Word </w:t>
      </w:r>
      <w:r w:rsidR="00105F8A">
        <w:rPr>
          <w:rFonts w:ascii="Times New Roman" w:eastAsia="Times New Roman" w:hAnsi="Times New Roman" w:cs="Times New Roman"/>
          <w:color w:val="222222"/>
          <w:sz w:val="24"/>
          <w:szCs w:val="24"/>
        </w:rPr>
        <w:t>document</w:t>
      </w:r>
      <w:r>
        <w:rPr>
          <w:rFonts w:ascii="Times New Roman" w:eastAsia="Times New Roman" w:hAnsi="Times New Roman" w:cs="Times New Roman"/>
          <w:color w:val="222222"/>
          <w:sz w:val="24"/>
          <w:szCs w:val="24"/>
        </w:rPr>
        <w:t xml:space="preserve"> that can be printed </w:t>
      </w:r>
      <w:r w:rsidR="00105F8A">
        <w:rPr>
          <w:rFonts w:ascii="Times New Roman" w:eastAsia="Times New Roman" w:hAnsi="Times New Roman" w:cs="Times New Roman"/>
          <w:color w:val="222222"/>
          <w:sz w:val="24"/>
          <w:szCs w:val="24"/>
        </w:rPr>
        <w:t xml:space="preserve">and carried by a Brother as a travelling document.  </w:t>
      </w:r>
      <w:r>
        <w:rPr>
          <w:rFonts w:ascii="Times New Roman" w:eastAsia="Times New Roman" w:hAnsi="Times New Roman" w:cs="Times New Roman"/>
          <w:color w:val="222222"/>
          <w:sz w:val="24"/>
          <w:szCs w:val="24"/>
        </w:rPr>
        <w:t xml:space="preserve">   </w:t>
      </w:r>
      <w:r w:rsidR="00F54D67">
        <w:rPr>
          <w:rFonts w:ascii="Times New Roman" w:eastAsia="Times New Roman" w:hAnsi="Times New Roman" w:cs="Times New Roman"/>
          <w:color w:val="222222"/>
          <w:sz w:val="24"/>
          <w:szCs w:val="24"/>
        </w:rPr>
        <w:t xml:space="preserve">   </w:t>
      </w:r>
      <w:r w:rsidR="00DB0E01">
        <w:rPr>
          <w:rFonts w:ascii="Times New Roman" w:eastAsia="Times New Roman" w:hAnsi="Times New Roman" w:cs="Times New Roman"/>
          <w:color w:val="222222"/>
          <w:sz w:val="24"/>
          <w:szCs w:val="24"/>
        </w:rPr>
        <w:t xml:space="preserve"> </w:t>
      </w:r>
      <w:r w:rsidR="00DB0E01" w:rsidRPr="00DB0E01">
        <w:rPr>
          <w:rFonts w:ascii="Times New Roman" w:eastAsia="Times New Roman" w:hAnsi="Times New Roman" w:cs="Times New Roman"/>
          <w:color w:val="222222"/>
          <w:sz w:val="24"/>
          <w:szCs w:val="24"/>
        </w:rPr>
        <w:t> </w:t>
      </w:r>
    </w:p>
    <w:p w14:paraId="30AA52E9" w14:textId="77777777" w:rsidR="00CF41FF" w:rsidRDefault="00CF41FF" w:rsidP="0087118D">
      <w:pPr>
        <w:pStyle w:val="Heading2"/>
        <w:spacing w:before="0" w:after="200"/>
        <w:rPr>
          <w:rFonts w:eastAsia="Times New Roman"/>
        </w:rPr>
      </w:pPr>
      <w:bookmarkStart w:id="20" w:name="_Toc479167747"/>
      <w:r>
        <w:rPr>
          <w:rFonts w:eastAsia="Times New Roman"/>
        </w:rPr>
        <w:t>Requesting a Ritualist Award</w:t>
      </w:r>
      <w:bookmarkEnd w:id="20"/>
    </w:p>
    <w:p w14:paraId="113B7204" w14:textId="77777777" w:rsidR="00CF41FF" w:rsidRDefault="00CF41FF" w:rsidP="0087118D">
      <w:pPr>
        <w:rPr>
          <w:rFonts w:ascii="Times New Roman" w:hAnsi="Times New Roman" w:cs="Times New Roman"/>
          <w:sz w:val="24"/>
          <w:szCs w:val="24"/>
        </w:rPr>
      </w:pPr>
      <w:r w:rsidRPr="00CF41FF">
        <w:rPr>
          <w:rFonts w:ascii="Times New Roman" w:hAnsi="Times New Roman" w:cs="Times New Roman"/>
          <w:sz w:val="24"/>
          <w:szCs w:val="24"/>
        </w:rPr>
        <w:t>Once a Brother has completed all of the tasks for proficiency in a degree, the District Lecturer should submit a Ritualist Award Request</w:t>
      </w:r>
      <w:r>
        <w:rPr>
          <w:rFonts w:ascii="Times New Roman" w:hAnsi="Times New Roman" w:cs="Times New Roman"/>
          <w:sz w:val="24"/>
          <w:szCs w:val="24"/>
        </w:rPr>
        <w:t xml:space="preserve"> to the Grand Lecturer.</w:t>
      </w:r>
    </w:p>
    <w:p w14:paraId="3091ADDD" w14:textId="77777777" w:rsidR="00CF41FF" w:rsidRPr="00CF41FF" w:rsidRDefault="00CF41FF" w:rsidP="0087118D">
      <w:pPr>
        <w:shd w:val="clear" w:color="auto" w:fill="FFFFFF"/>
        <w:rPr>
          <w:rFonts w:ascii="Times New Roman" w:eastAsia="Times New Roman" w:hAnsi="Times New Roman" w:cs="Times New Roman"/>
          <w:color w:val="222222"/>
          <w:sz w:val="24"/>
          <w:szCs w:val="24"/>
        </w:rPr>
      </w:pPr>
      <w:r w:rsidRPr="00CF41FF">
        <w:rPr>
          <w:rFonts w:ascii="Times New Roman" w:eastAsia="Times New Roman" w:hAnsi="Times New Roman" w:cs="Times New Roman"/>
          <w:color w:val="222222"/>
          <w:sz w:val="24"/>
          <w:szCs w:val="24"/>
        </w:rPr>
        <w:t>E</w:t>
      </w:r>
      <w:r>
        <w:rPr>
          <w:rFonts w:ascii="Times New Roman" w:eastAsia="Times New Roman" w:hAnsi="Times New Roman" w:cs="Times New Roman"/>
          <w:color w:val="222222"/>
          <w:sz w:val="24"/>
          <w:szCs w:val="24"/>
        </w:rPr>
        <w:t xml:space="preserve">ach </w:t>
      </w:r>
      <w:r w:rsidRPr="00CF41FF">
        <w:rPr>
          <w:rFonts w:ascii="Times New Roman" w:eastAsia="Times New Roman" w:hAnsi="Times New Roman" w:cs="Times New Roman"/>
          <w:color w:val="222222"/>
          <w:sz w:val="24"/>
          <w:szCs w:val="24"/>
        </w:rPr>
        <w:t>application should include two documents:</w:t>
      </w:r>
    </w:p>
    <w:p w14:paraId="5FC7C9C8" w14:textId="77777777" w:rsidR="00CF41FF" w:rsidRPr="00CF41FF" w:rsidRDefault="00CF41FF" w:rsidP="0087118D">
      <w:pPr>
        <w:numPr>
          <w:ilvl w:val="0"/>
          <w:numId w:val="7"/>
        </w:numPr>
        <w:shd w:val="clear" w:color="auto" w:fill="FFFFFF"/>
        <w:ind w:left="945"/>
        <w:rPr>
          <w:rFonts w:ascii="Times New Roman" w:eastAsia="Times New Roman" w:hAnsi="Times New Roman" w:cs="Times New Roman"/>
          <w:color w:val="222222"/>
          <w:sz w:val="24"/>
          <w:szCs w:val="24"/>
        </w:rPr>
      </w:pPr>
      <w:proofErr w:type="gramStart"/>
      <w:r w:rsidRPr="00CF41FF">
        <w:rPr>
          <w:rFonts w:ascii="Times New Roman" w:eastAsia="Times New Roman" w:hAnsi="Times New Roman" w:cs="Times New Roman"/>
          <w:color w:val="222222"/>
          <w:sz w:val="24"/>
          <w:szCs w:val="24"/>
        </w:rPr>
        <w:t>a</w:t>
      </w:r>
      <w:proofErr w:type="gramEnd"/>
      <w:r w:rsidRPr="00CF41FF">
        <w:rPr>
          <w:rFonts w:ascii="Times New Roman" w:eastAsia="Times New Roman" w:hAnsi="Times New Roman" w:cs="Times New Roman"/>
          <w:color w:val="222222"/>
          <w:sz w:val="24"/>
          <w:szCs w:val="24"/>
        </w:rPr>
        <w:t xml:space="preserve"> copy of the completed Proficiency passport document that has the dates that each of the tasks for that degree were completed with the name of the person that is verifying it.  </w:t>
      </w:r>
    </w:p>
    <w:p w14:paraId="0E94D6F9" w14:textId="77777777" w:rsidR="00CF41FF" w:rsidRPr="00CF41FF" w:rsidRDefault="00CF41FF" w:rsidP="0087118D">
      <w:pPr>
        <w:numPr>
          <w:ilvl w:val="0"/>
          <w:numId w:val="7"/>
        </w:numPr>
        <w:shd w:val="clear" w:color="auto" w:fill="FFFFFF"/>
        <w:ind w:left="945"/>
        <w:rPr>
          <w:rFonts w:ascii="Times New Roman" w:eastAsia="Times New Roman" w:hAnsi="Times New Roman" w:cs="Times New Roman"/>
          <w:color w:val="222222"/>
          <w:sz w:val="24"/>
          <w:szCs w:val="24"/>
        </w:rPr>
      </w:pPr>
      <w:r w:rsidRPr="00CF41FF">
        <w:rPr>
          <w:rFonts w:ascii="Times New Roman" w:eastAsia="Times New Roman" w:hAnsi="Times New Roman" w:cs="Times New Roman"/>
          <w:color w:val="222222"/>
          <w:sz w:val="24"/>
          <w:szCs w:val="24"/>
        </w:rPr>
        <w:t>a completed Ritualist Award request form</w:t>
      </w:r>
    </w:p>
    <w:p w14:paraId="7F07D5B6" w14:textId="77777777" w:rsidR="00CF41FF" w:rsidRPr="00CF41FF" w:rsidRDefault="00CF41FF" w:rsidP="0087118D">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Grand Lecturer will review and approve the award and send it to Grand Lodge for processing.  </w:t>
      </w:r>
      <w:r w:rsidR="00220F14">
        <w:rPr>
          <w:rFonts w:ascii="Times New Roman" w:eastAsia="Times New Roman" w:hAnsi="Times New Roman" w:cs="Times New Roman"/>
          <w:color w:val="222222"/>
          <w:sz w:val="24"/>
          <w:szCs w:val="24"/>
        </w:rPr>
        <w:t xml:space="preserve">The Ritualist or Proficiency status should be noted on the Brothers MORI records.  </w:t>
      </w:r>
    </w:p>
    <w:p w14:paraId="6A9E9D5A" w14:textId="77777777" w:rsidR="00CF41FF" w:rsidRDefault="00CF41FF" w:rsidP="0087118D">
      <w:pPr>
        <w:shd w:val="clear" w:color="auto" w:fill="FFFFFF"/>
        <w:rPr>
          <w:rFonts w:ascii="Times New Roman" w:eastAsia="Times New Roman" w:hAnsi="Times New Roman" w:cs="Times New Roman"/>
          <w:color w:val="222222"/>
          <w:sz w:val="24"/>
          <w:szCs w:val="24"/>
        </w:rPr>
      </w:pPr>
    </w:p>
    <w:p w14:paraId="620777CF" w14:textId="77777777" w:rsidR="00220F14" w:rsidRPr="00CF41FF" w:rsidRDefault="00220F14" w:rsidP="0087118D">
      <w:pPr>
        <w:pStyle w:val="Heading2"/>
        <w:spacing w:after="200"/>
        <w:rPr>
          <w:rFonts w:eastAsia="Times New Roman"/>
        </w:rPr>
      </w:pPr>
      <w:bookmarkStart w:id="21" w:name="_Toc479167748"/>
      <w:r>
        <w:rPr>
          <w:rFonts w:eastAsia="Times New Roman"/>
        </w:rPr>
        <w:t>Ritualist Medallion</w:t>
      </w:r>
      <w:bookmarkEnd w:id="21"/>
    </w:p>
    <w:p w14:paraId="538C328A" w14:textId="77777777" w:rsidR="00CF41FF" w:rsidRPr="00CF41FF" w:rsidRDefault="00220F14" w:rsidP="0087118D">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All Ritualists, Proficiency Men and Emeritus Proficiency Men qualify for a card and Ritualist medallion set. There are three different color ribbons that identify the award.  A Blue ribbon is </w:t>
      </w:r>
      <w:r>
        <w:rPr>
          <w:rFonts w:ascii="Times New Roman" w:eastAsia="Times New Roman" w:hAnsi="Times New Roman" w:cs="Times New Roman"/>
          <w:color w:val="222222"/>
          <w:sz w:val="24"/>
          <w:szCs w:val="24"/>
        </w:rPr>
        <w:lastRenderedPageBreak/>
        <w:t xml:space="preserve">awarded to Ritualists in one or two degrees. A Gold ribbon denotes a Proficiency Man and a Blue and Gold ribbon denotes an Emeritus Proficiency Man.  A medallion and appropriate ribbon will be presented for the first award.  Subsequent awards will be the appropriate ribbon only.  </w:t>
      </w:r>
      <w:r w:rsidR="00CF41FF" w:rsidRPr="00CF41FF">
        <w:rPr>
          <w:rFonts w:ascii="Times New Roman" w:eastAsia="Times New Roman" w:hAnsi="Times New Roman" w:cs="Times New Roman"/>
          <w:color w:val="222222"/>
          <w:sz w:val="24"/>
          <w:szCs w:val="24"/>
        </w:rPr>
        <w:t xml:space="preserve">  </w:t>
      </w:r>
    </w:p>
    <w:p w14:paraId="447BB904" w14:textId="77777777" w:rsidR="00DB0E01" w:rsidRDefault="00DB0E01" w:rsidP="0087118D">
      <w:pPr>
        <w:pStyle w:val="Heading2"/>
        <w:spacing w:after="200"/>
        <w:rPr>
          <w:rFonts w:eastAsia="Times New Roman"/>
        </w:rPr>
      </w:pPr>
      <w:bookmarkStart w:id="22" w:name="_Toc479167749"/>
      <w:r>
        <w:rPr>
          <w:rFonts w:eastAsia="Times New Roman"/>
        </w:rPr>
        <w:t>Recertification as a Ritualist or Proficiency Man</w:t>
      </w:r>
      <w:bookmarkEnd w:id="22"/>
    </w:p>
    <w:p w14:paraId="5975A2F9" w14:textId="77777777" w:rsidR="00DB0E01" w:rsidRDefault="00DB0E01" w:rsidP="0087118D">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w:t>
      </w:r>
      <w:r w:rsidRPr="00DB0E01">
        <w:rPr>
          <w:rFonts w:ascii="Times New Roman" w:eastAsia="Times New Roman" w:hAnsi="Times New Roman" w:cs="Times New Roman"/>
          <w:color w:val="222222"/>
          <w:sz w:val="24"/>
          <w:szCs w:val="24"/>
        </w:rPr>
        <w:t>nce a Brother has attained proficiency in a degree(s), it is important that they demonstrate their skills and knowledge</w:t>
      </w:r>
      <w:r>
        <w:rPr>
          <w:rFonts w:ascii="Times New Roman" w:eastAsia="Times New Roman" w:hAnsi="Times New Roman" w:cs="Times New Roman"/>
          <w:color w:val="222222"/>
          <w:sz w:val="24"/>
          <w:szCs w:val="24"/>
        </w:rPr>
        <w:t xml:space="preserve"> and </w:t>
      </w:r>
      <w:r w:rsidR="00F54D67">
        <w:rPr>
          <w:rFonts w:ascii="Times New Roman" w:eastAsia="Times New Roman" w:hAnsi="Times New Roman" w:cs="Times New Roman"/>
          <w:color w:val="222222"/>
          <w:sz w:val="24"/>
          <w:szCs w:val="24"/>
        </w:rPr>
        <w:t xml:space="preserve">are </w:t>
      </w:r>
      <w:r>
        <w:rPr>
          <w:rFonts w:ascii="Times New Roman" w:eastAsia="Times New Roman" w:hAnsi="Times New Roman" w:cs="Times New Roman"/>
          <w:color w:val="222222"/>
          <w:sz w:val="24"/>
          <w:szCs w:val="24"/>
        </w:rPr>
        <w:t>pe</w:t>
      </w:r>
      <w:r w:rsidRPr="00DB0E01">
        <w:rPr>
          <w:rFonts w:ascii="Times New Roman" w:eastAsia="Times New Roman" w:hAnsi="Times New Roman" w:cs="Times New Roman"/>
          <w:color w:val="222222"/>
          <w:sz w:val="24"/>
          <w:szCs w:val="24"/>
        </w:rPr>
        <w:t xml:space="preserve">rceived as a subject matter expert through active participation in degree and ritual work, mentoring and teaching in their Lodges.  </w:t>
      </w:r>
    </w:p>
    <w:p w14:paraId="10FA001A" w14:textId="77777777" w:rsidR="00DB0E01" w:rsidRPr="00DB0E01" w:rsidRDefault="00DB0E01" w:rsidP="00CE3C86">
      <w:pPr>
        <w:shd w:val="clear" w:color="auto" w:fill="FFFFFF"/>
        <w:rPr>
          <w:rFonts w:ascii="Times New Roman" w:eastAsia="Times New Roman" w:hAnsi="Times New Roman" w:cs="Times New Roman"/>
          <w:color w:val="222222"/>
          <w:sz w:val="24"/>
          <w:szCs w:val="24"/>
        </w:rPr>
      </w:pPr>
      <w:r w:rsidRPr="00DB0E01">
        <w:rPr>
          <w:rFonts w:ascii="Times New Roman" w:eastAsia="Times New Roman" w:hAnsi="Times New Roman" w:cs="Times New Roman"/>
          <w:color w:val="222222"/>
          <w:sz w:val="24"/>
          <w:szCs w:val="24"/>
        </w:rPr>
        <w:t>To be considered qualified and current as a Ritualist or Proficiency Man; on an annual basis, the candidate must demonstrate the following characteristics or competencies to the satisfaction of the District Lecturer through his observations or as attested to by the WM or Counselor of a Lodge.      </w:t>
      </w:r>
    </w:p>
    <w:p w14:paraId="61E2B086" w14:textId="77777777" w:rsidR="00DB0E01" w:rsidRPr="00DB0E01" w:rsidRDefault="00DB0E01" w:rsidP="00CE3C86">
      <w:pPr>
        <w:numPr>
          <w:ilvl w:val="0"/>
          <w:numId w:val="6"/>
        </w:numPr>
        <w:shd w:val="clear" w:color="auto" w:fill="FFFFFF"/>
        <w:spacing w:before="100" w:beforeAutospacing="1"/>
        <w:ind w:left="945"/>
        <w:rPr>
          <w:rFonts w:ascii="Times New Roman" w:eastAsia="Times New Roman" w:hAnsi="Times New Roman" w:cs="Times New Roman"/>
          <w:color w:val="222222"/>
          <w:sz w:val="24"/>
          <w:szCs w:val="24"/>
        </w:rPr>
      </w:pPr>
      <w:r w:rsidRPr="00DB0E01">
        <w:rPr>
          <w:rFonts w:ascii="Times New Roman" w:eastAsia="Times New Roman" w:hAnsi="Times New Roman" w:cs="Times New Roman"/>
          <w:color w:val="222222"/>
          <w:sz w:val="24"/>
          <w:szCs w:val="24"/>
        </w:rPr>
        <w:t>Be an active participant in degree and ritual work in their home Lodge or another Lodge in the State. </w:t>
      </w:r>
    </w:p>
    <w:p w14:paraId="509ADEAB" w14:textId="77777777" w:rsidR="00DB0E01" w:rsidRPr="00DB0E01" w:rsidRDefault="00DB0E01" w:rsidP="00CE3C86">
      <w:pPr>
        <w:numPr>
          <w:ilvl w:val="0"/>
          <w:numId w:val="6"/>
        </w:numPr>
        <w:shd w:val="clear" w:color="auto" w:fill="FFFFFF"/>
        <w:spacing w:before="100" w:beforeAutospacing="1"/>
        <w:ind w:left="945"/>
        <w:rPr>
          <w:rFonts w:ascii="Times New Roman" w:eastAsia="Times New Roman" w:hAnsi="Times New Roman" w:cs="Times New Roman"/>
          <w:color w:val="222222"/>
          <w:sz w:val="24"/>
          <w:szCs w:val="24"/>
        </w:rPr>
      </w:pPr>
      <w:r w:rsidRPr="00DB0E01">
        <w:rPr>
          <w:rFonts w:ascii="Times New Roman" w:eastAsia="Times New Roman" w:hAnsi="Times New Roman" w:cs="Times New Roman"/>
          <w:color w:val="222222"/>
          <w:sz w:val="24"/>
          <w:szCs w:val="24"/>
        </w:rPr>
        <w:t>Be recognized as a mentor and teaching resource in their Lodge(s) or District as witnessed during events like stated meetings, practices, degree exemplification, etc.   </w:t>
      </w:r>
    </w:p>
    <w:p w14:paraId="605D25BA" w14:textId="77777777" w:rsidR="00DB0E01" w:rsidRPr="00DB0E01" w:rsidRDefault="00DB0E01" w:rsidP="00CE3C86">
      <w:pPr>
        <w:numPr>
          <w:ilvl w:val="0"/>
          <w:numId w:val="6"/>
        </w:numPr>
        <w:shd w:val="clear" w:color="auto" w:fill="FFFFFF"/>
        <w:spacing w:before="100" w:beforeAutospacing="1"/>
        <w:ind w:left="945"/>
        <w:rPr>
          <w:rFonts w:ascii="Times New Roman" w:eastAsia="Times New Roman" w:hAnsi="Times New Roman" w:cs="Times New Roman"/>
          <w:color w:val="222222"/>
          <w:sz w:val="24"/>
          <w:szCs w:val="24"/>
        </w:rPr>
      </w:pPr>
      <w:r w:rsidRPr="00DB0E01">
        <w:rPr>
          <w:rFonts w:ascii="Times New Roman" w:eastAsia="Times New Roman" w:hAnsi="Times New Roman" w:cs="Times New Roman"/>
          <w:color w:val="222222"/>
          <w:sz w:val="24"/>
          <w:szCs w:val="24"/>
        </w:rPr>
        <w:t>Actively participate in a SOI as a demonstrator, instructor, and mentor. </w:t>
      </w:r>
    </w:p>
    <w:p w14:paraId="707D4814" w14:textId="77777777" w:rsidR="00512785" w:rsidRDefault="00512785" w:rsidP="00CE3C86">
      <w:pPr>
        <w:rPr>
          <w:rFonts w:ascii="Times New Roman" w:hAnsi="Times New Roman" w:cs="Times New Roman"/>
          <w:b/>
          <w:sz w:val="24"/>
          <w:szCs w:val="24"/>
          <w:u w:val="single"/>
        </w:rPr>
      </w:pPr>
    </w:p>
    <w:p w14:paraId="11431C9B" w14:textId="77777777" w:rsidR="005F5607" w:rsidRDefault="005F5607" w:rsidP="00CE3C86">
      <w:pPr>
        <w:rPr>
          <w:rFonts w:ascii="Times New Roman" w:hAnsi="Times New Roman" w:cs="Times New Roman"/>
          <w:b/>
          <w:sz w:val="24"/>
          <w:szCs w:val="24"/>
          <w:u w:val="single"/>
        </w:rPr>
      </w:pPr>
    </w:p>
    <w:p w14:paraId="56AD2B2B" w14:textId="77777777" w:rsidR="0087118D" w:rsidRDefault="0087118D">
      <w:pPr>
        <w:rPr>
          <w:rFonts w:ascii="Times New Roman" w:hAnsi="Times New Roman" w:cs="Times New Roman"/>
          <w:b/>
          <w:sz w:val="24"/>
          <w:szCs w:val="24"/>
          <w:u w:val="single"/>
        </w:rPr>
      </w:pPr>
    </w:p>
    <w:p w14:paraId="4C5DE7B0" w14:textId="77777777" w:rsidR="005F5607" w:rsidRDefault="005F5607" w:rsidP="005F560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Reference documents:</w:t>
      </w:r>
    </w:p>
    <w:p w14:paraId="498E2753" w14:textId="77777777" w:rsidR="005F5607" w:rsidRDefault="005F5607" w:rsidP="005F5607">
      <w:pPr>
        <w:spacing w:after="0" w:line="240" w:lineRule="auto"/>
        <w:rPr>
          <w:rFonts w:ascii="Times New Roman" w:hAnsi="Times New Roman" w:cs="Times New Roman"/>
          <w:sz w:val="24"/>
          <w:szCs w:val="24"/>
        </w:rPr>
      </w:pPr>
    </w:p>
    <w:p w14:paraId="6D877391" w14:textId="77777777" w:rsidR="005F5607" w:rsidRDefault="005F5607" w:rsidP="005F5607">
      <w:pPr>
        <w:spacing w:after="0" w:line="240" w:lineRule="auto"/>
        <w:rPr>
          <w:rFonts w:ascii="Times New Roman" w:hAnsi="Times New Roman" w:cs="Times New Roman"/>
          <w:sz w:val="24"/>
          <w:szCs w:val="24"/>
        </w:rPr>
      </w:pPr>
      <w:r>
        <w:rPr>
          <w:rFonts w:ascii="Times New Roman" w:hAnsi="Times New Roman" w:cs="Times New Roman"/>
          <w:sz w:val="24"/>
          <w:szCs w:val="24"/>
        </w:rPr>
        <w:t>Proficiency Passport</w:t>
      </w:r>
      <w:r w:rsidR="00F54D67">
        <w:rPr>
          <w:rFonts w:ascii="Times New Roman" w:hAnsi="Times New Roman" w:cs="Times New Roman"/>
          <w:sz w:val="24"/>
          <w:szCs w:val="24"/>
        </w:rPr>
        <w:t xml:space="preserve"> v</w:t>
      </w:r>
      <w:r w:rsidR="00F16313">
        <w:rPr>
          <w:rFonts w:ascii="Times New Roman" w:hAnsi="Times New Roman" w:cs="Times New Roman"/>
          <w:sz w:val="24"/>
          <w:szCs w:val="24"/>
        </w:rPr>
        <w:t>4</w:t>
      </w:r>
      <w:r w:rsidR="00F54D67">
        <w:rPr>
          <w:rFonts w:ascii="Times New Roman" w:hAnsi="Times New Roman" w:cs="Times New Roman"/>
          <w:sz w:val="24"/>
          <w:szCs w:val="24"/>
        </w:rPr>
        <w:t xml:space="preserve"> </w:t>
      </w:r>
      <w:r w:rsidR="00F16313">
        <w:rPr>
          <w:rFonts w:ascii="Times New Roman" w:hAnsi="Times New Roman" w:cs="Times New Roman"/>
          <w:sz w:val="24"/>
          <w:szCs w:val="24"/>
        </w:rPr>
        <w:t xml:space="preserve">Mar </w:t>
      </w:r>
      <w:r w:rsidR="00F54D67">
        <w:rPr>
          <w:rFonts w:ascii="Times New Roman" w:hAnsi="Times New Roman" w:cs="Times New Roman"/>
          <w:sz w:val="24"/>
          <w:szCs w:val="24"/>
        </w:rPr>
        <w:t>201</w:t>
      </w:r>
      <w:r w:rsidR="00F16313">
        <w:rPr>
          <w:rFonts w:ascii="Times New Roman" w:hAnsi="Times New Roman" w:cs="Times New Roman"/>
          <w:sz w:val="24"/>
          <w:szCs w:val="24"/>
        </w:rPr>
        <w:t>7</w:t>
      </w:r>
      <w:r>
        <w:rPr>
          <w:rFonts w:ascii="Times New Roman" w:hAnsi="Times New Roman" w:cs="Times New Roman"/>
          <w:sz w:val="24"/>
          <w:szCs w:val="24"/>
        </w:rPr>
        <w:t xml:space="preserve"> </w:t>
      </w:r>
    </w:p>
    <w:p w14:paraId="00696868" w14:textId="77777777" w:rsidR="005F5607" w:rsidRDefault="005F5607" w:rsidP="005F5607">
      <w:pPr>
        <w:spacing w:after="0" w:line="240" w:lineRule="auto"/>
        <w:rPr>
          <w:rFonts w:ascii="Times New Roman" w:hAnsi="Times New Roman" w:cs="Times New Roman"/>
          <w:sz w:val="24"/>
          <w:szCs w:val="24"/>
        </w:rPr>
      </w:pPr>
      <w:r>
        <w:rPr>
          <w:rFonts w:ascii="Times New Roman" w:hAnsi="Times New Roman" w:cs="Times New Roman"/>
          <w:sz w:val="24"/>
          <w:szCs w:val="24"/>
        </w:rPr>
        <w:t>Proficiency Passport Booklet</w:t>
      </w:r>
    </w:p>
    <w:p w14:paraId="66D71274" w14:textId="77777777" w:rsidR="005F5607" w:rsidRDefault="005F5607" w:rsidP="005F5607">
      <w:pPr>
        <w:spacing w:after="0" w:line="240" w:lineRule="auto"/>
        <w:rPr>
          <w:rFonts w:ascii="Times New Roman" w:hAnsi="Times New Roman" w:cs="Times New Roman"/>
          <w:sz w:val="24"/>
          <w:szCs w:val="24"/>
        </w:rPr>
      </w:pPr>
      <w:r w:rsidRPr="005F5607">
        <w:rPr>
          <w:rFonts w:ascii="Times New Roman" w:hAnsi="Times New Roman" w:cs="Times New Roman"/>
          <w:sz w:val="24"/>
          <w:szCs w:val="24"/>
        </w:rPr>
        <w:t>Procedure for Requesting a</w:t>
      </w:r>
      <w:r>
        <w:rPr>
          <w:rFonts w:ascii="Times New Roman" w:hAnsi="Times New Roman" w:cs="Times New Roman"/>
          <w:sz w:val="24"/>
          <w:szCs w:val="24"/>
        </w:rPr>
        <w:t>n</w:t>
      </w:r>
      <w:r w:rsidRPr="005F5607">
        <w:rPr>
          <w:rFonts w:ascii="Times New Roman" w:hAnsi="Times New Roman" w:cs="Times New Roman"/>
          <w:sz w:val="24"/>
          <w:szCs w:val="24"/>
        </w:rPr>
        <w:t>d Presenting the Ritualist Award</w:t>
      </w:r>
    </w:p>
    <w:p w14:paraId="63EBE094" w14:textId="77777777" w:rsidR="0022223B" w:rsidRDefault="005F5607" w:rsidP="005F5607">
      <w:pPr>
        <w:spacing w:after="0" w:line="240" w:lineRule="auto"/>
        <w:rPr>
          <w:rFonts w:ascii="Times New Roman" w:hAnsi="Times New Roman" w:cs="Times New Roman"/>
          <w:b/>
          <w:sz w:val="24"/>
          <w:szCs w:val="24"/>
        </w:rPr>
      </w:pPr>
      <w:r>
        <w:rPr>
          <w:rFonts w:ascii="Times New Roman" w:hAnsi="Times New Roman" w:cs="Times New Roman"/>
          <w:sz w:val="24"/>
          <w:szCs w:val="24"/>
        </w:rPr>
        <w:t>Ritualist Award Request Form</w:t>
      </w:r>
      <w:r w:rsidRPr="005F5607">
        <w:rPr>
          <w:rFonts w:ascii="Times New Roman" w:hAnsi="Times New Roman" w:cs="Times New Roman"/>
          <w:b/>
          <w:sz w:val="24"/>
          <w:szCs w:val="24"/>
        </w:rPr>
        <w:t xml:space="preserve"> </w:t>
      </w:r>
    </w:p>
    <w:p w14:paraId="6B138054" w14:textId="77777777" w:rsidR="007D2B8F" w:rsidRPr="005F5607" w:rsidRDefault="005F5607" w:rsidP="005F5607">
      <w:pPr>
        <w:spacing w:after="0" w:line="240" w:lineRule="auto"/>
        <w:rPr>
          <w:rFonts w:ascii="Times New Roman" w:hAnsi="Times New Roman" w:cs="Times New Roman"/>
          <w:b/>
          <w:sz w:val="24"/>
          <w:szCs w:val="24"/>
        </w:rPr>
      </w:pPr>
      <w:r w:rsidRPr="005F5607">
        <w:rPr>
          <w:rFonts w:ascii="Times New Roman" w:hAnsi="Times New Roman" w:cs="Times New Roman"/>
          <w:b/>
          <w:sz w:val="24"/>
          <w:szCs w:val="24"/>
        </w:rPr>
        <w:t xml:space="preserve"> </w:t>
      </w:r>
      <w:r w:rsidR="007D2B8F" w:rsidRPr="005F5607">
        <w:rPr>
          <w:rFonts w:ascii="Times New Roman" w:hAnsi="Times New Roman" w:cs="Times New Roman"/>
          <w:b/>
          <w:sz w:val="24"/>
          <w:szCs w:val="24"/>
        </w:rPr>
        <w:br w:type="page"/>
      </w:r>
    </w:p>
    <w:p w14:paraId="662F0C4D" w14:textId="77777777" w:rsidR="005E2A61" w:rsidRPr="00442AE9" w:rsidRDefault="001F0FF8" w:rsidP="005F5607">
      <w:pPr>
        <w:pStyle w:val="Heading1"/>
      </w:pPr>
      <w:bookmarkStart w:id="23" w:name="_Toc479167750"/>
      <w:r>
        <w:lastRenderedPageBreak/>
        <w:t xml:space="preserve">The </w:t>
      </w:r>
      <w:r w:rsidR="00442AE9">
        <w:t>Pure Work</w:t>
      </w:r>
      <w:r>
        <w:t xml:space="preserve"> and Cipher</w:t>
      </w:r>
      <w:bookmarkEnd w:id="23"/>
    </w:p>
    <w:p w14:paraId="35F7D47E" w14:textId="77777777" w:rsidR="005E2A61" w:rsidRDefault="00442AE9" w:rsidP="0087118D">
      <w:pPr>
        <w:rPr>
          <w:rFonts w:ascii="Times New Roman" w:hAnsi="Times New Roman" w:cs="Times New Roman"/>
          <w:bCs/>
          <w:sz w:val="24"/>
          <w:szCs w:val="24"/>
        </w:rPr>
      </w:pPr>
      <w:r>
        <w:rPr>
          <w:rFonts w:ascii="Times New Roman" w:hAnsi="Times New Roman" w:cs="Times New Roman"/>
          <w:bCs/>
          <w:sz w:val="24"/>
          <w:szCs w:val="24"/>
        </w:rPr>
        <w:t xml:space="preserve">It is understood that all District Lecturers are not proficiency men.  It is important that you work to meet that goal.  </w:t>
      </w:r>
      <w:r w:rsidR="001F0FF8">
        <w:rPr>
          <w:rFonts w:ascii="Times New Roman" w:hAnsi="Times New Roman" w:cs="Times New Roman"/>
          <w:bCs/>
          <w:sz w:val="24"/>
          <w:szCs w:val="24"/>
        </w:rPr>
        <w:t xml:space="preserve">A copy of the </w:t>
      </w:r>
      <w:proofErr w:type="gramStart"/>
      <w:r>
        <w:rPr>
          <w:rFonts w:ascii="Times New Roman" w:hAnsi="Times New Roman" w:cs="Times New Roman"/>
          <w:bCs/>
          <w:sz w:val="24"/>
          <w:szCs w:val="24"/>
        </w:rPr>
        <w:t>Pure</w:t>
      </w:r>
      <w:proofErr w:type="gramEnd"/>
      <w:r>
        <w:rPr>
          <w:rFonts w:ascii="Times New Roman" w:hAnsi="Times New Roman" w:cs="Times New Roman"/>
          <w:bCs/>
          <w:sz w:val="24"/>
          <w:szCs w:val="24"/>
        </w:rPr>
        <w:t xml:space="preserve"> work will be assigned to you </w:t>
      </w:r>
      <w:r w:rsidR="001F0FF8">
        <w:rPr>
          <w:rFonts w:ascii="Times New Roman" w:hAnsi="Times New Roman" w:cs="Times New Roman"/>
          <w:bCs/>
          <w:sz w:val="24"/>
          <w:szCs w:val="24"/>
        </w:rPr>
        <w:t xml:space="preserve">for reference and </w:t>
      </w:r>
      <w:r>
        <w:rPr>
          <w:rFonts w:ascii="Times New Roman" w:hAnsi="Times New Roman" w:cs="Times New Roman"/>
          <w:bCs/>
          <w:sz w:val="24"/>
          <w:szCs w:val="24"/>
        </w:rPr>
        <w:t xml:space="preserve">to help with answering questions about the ritual.  Please remember that this Pure Work is the property of the Grand Lodge and </w:t>
      </w:r>
      <w:r w:rsidR="00D956DB">
        <w:rPr>
          <w:rFonts w:ascii="Times New Roman" w:hAnsi="Times New Roman" w:cs="Times New Roman"/>
          <w:bCs/>
          <w:sz w:val="24"/>
          <w:szCs w:val="24"/>
        </w:rPr>
        <w:t>should not be duplicated</w:t>
      </w:r>
      <w:r w:rsidR="001F0FF8">
        <w:rPr>
          <w:rFonts w:ascii="Times New Roman" w:hAnsi="Times New Roman" w:cs="Times New Roman"/>
          <w:bCs/>
          <w:sz w:val="24"/>
          <w:szCs w:val="24"/>
        </w:rPr>
        <w:t xml:space="preserve">, copies distributed, or left unattended at a Lodge.  </w:t>
      </w:r>
      <w:r w:rsidR="00D956DB">
        <w:rPr>
          <w:rFonts w:ascii="Times New Roman" w:hAnsi="Times New Roman" w:cs="Times New Roman"/>
          <w:bCs/>
          <w:sz w:val="24"/>
          <w:szCs w:val="24"/>
        </w:rPr>
        <w:t>Keep it in your possession</w:t>
      </w:r>
      <w:r w:rsidR="001F0FF8">
        <w:rPr>
          <w:rFonts w:ascii="Times New Roman" w:hAnsi="Times New Roman" w:cs="Times New Roman"/>
          <w:bCs/>
          <w:sz w:val="24"/>
          <w:szCs w:val="24"/>
        </w:rPr>
        <w:t xml:space="preserve"> or under your supervision</w:t>
      </w:r>
      <w:r w:rsidR="00D956DB">
        <w:rPr>
          <w:rFonts w:ascii="Times New Roman" w:hAnsi="Times New Roman" w:cs="Times New Roman"/>
          <w:bCs/>
          <w:sz w:val="24"/>
          <w:szCs w:val="24"/>
        </w:rPr>
        <w:t xml:space="preserve"> at all times.  </w:t>
      </w:r>
      <w:r w:rsidR="001F0FF8">
        <w:rPr>
          <w:rFonts w:ascii="Times New Roman" w:hAnsi="Times New Roman" w:cs="Times New Roman"/>
          <w:bCs/>
          <w:sz w:val="24"/>
          <w:szCs w:val="24"/>
        </w:rPr>
        <w:t xml:space="preserve">Make it available for the Brethren of your District to review and reference during events you attend like; Lodge visits, degree practice, District Meetings or study sessions.  </w:t>
      </w:r>
    </w:p>
    <w:p w14:paraId="7F9FBC89" w14:textId="77777777" w:rsidR="00442AE9" w:rsidRDefault="00645704" w:rsidP="0087118D">
      <w:pPr>
        <w:rPr>
          <w:rFonts w:ascii="Times New Roman" w:hAnsi="Times New Roman" w:cs="Times New Roman"/>
          <w:bCs/>
          <w:sz w:val="24"/>
          <w:szCs w:val="24"/>
        </w:rPr>
      </w:pPr>
      <w:r>
        <w:rPr>
          <w:rFonts w:ascii="Times New Roman" w:hAnsi="Times New Roman" w:cs="Times New Roman"/>
          <w:bCs/>
          <w:sz w:val="24"/>
          <w:szCs w:val="24"/>
        </w:rPr>
        <w:t>At the conclusion of the year, if you are not returning or are not being reappointed to the position of lecturer, you must return the Pure Work to the Grand Lodge Office or Grand Lecturer.</w:t>
      </w:r>
    </w:p>
    <w:p w14:paraId="2E10E103" w14:textId="77777777" w:rsidR="005F5607" w:rsidRDefault="005F5607" w:rsidP="0087118D">
      <w:pPr>
        <w:rPr>
          <w:rFonts w:ascii="Times New Roman" w:hAnsi="Times New Roman" w:cs="Times New Roman"/>
          <w:bCs/>
          <w:sz w:val="24"/>
          <w:szCs w:val="24"/>
        </w:rPr>
      </w:pPr>
      <w:r>
        <w:rPr>
          <w:rFonts w:ascii="Times New Roman" w:hAnsi="Times New Roman" w:cs="Times New Roman"/>
          <w:bCs/>
          <w:sz w:val="24"/>
          <w:szCs w:val="24"/>
        </w:rPr>
        <w:t xml:space="preserve">Each year, Grand Lodge will provide a current copy of the multi-letter cipher to each District Lecturer.  Use it for reference, instruction and </w:t>
      </w:r>
      <w:r w:rsidR="002E1981">
        <w:rPr>
          <w:rFonts w:ascii="Times New Roman" w:hAnsi="Times New Roman" w:cs="Times New Roman"/>
          <w:bCs/>
          <w:sz w:val="24"/>
          <w:szCs w:val="24"/>
        </w:rPr>
        <w:t xml:space="preserve">to </w:t>
      </w:r>
      <w:r>
        <w:rPr>
          <w:rFonts w:ascii="Times New Roman" w:hAnsi="Times New Roman" w:cs="Times New Roman"/>
          <w:bCs/>
          <w:sz w:val="24"/>
          <w:szCs w:val="24"/>
        </w:rPr>
        <w:t xml:space="preserve">track any errors or changes.  .  </w:t>
      </w:r>
    </w:p>
    <w:p w14:paraId="5894F2B3" w14:textId="77777777" w:rsidR="00CE3C86" w:rsidRDefault="00CE3C86" w:rsidP="0087118D">
      <w:pPr>
        <w:rPr>
          <w:rFonts w:ascii="Times New Roman" w:hAnsi="Times New Roman" w:cs="Times New Roman"/>
          <w:bCs/>
          <w:sz w:val="24"/>
          <w:szCs w:val="24"/>
        </w:rPr>
      </w:pPr>
    </w:p>
    <w:p w14:paraId="652FA939" w14:textId="77777777" w:rsidR="00CE3C86" w:rsidRDefault="00CE3C86" w:rsidP="0087118D">
      <w:pPr>
        <w:rPr>
          <w:rFonts w:ascii="Times New Roman" w:hAnsi="Times New Roman" w:cs="Times New Roman"/>
          <w:bCs/>
          <w:sz w:val="24"/>
          <w:szCs w:val="24"/>
        </w:rPr>
      </w:pPr>
    </w:p>
    <w:p w14:paraId="707BD4A2" w14:textId="77777777" w:rsidR="005E2A61" w:rsidRDefault="00CE3C86" w:rsidP="0087118D">
      <w:pPr>
        <w:rPr>
          <w:rFonts w:ascii="Times New Roman" w:hAnsi="Times New Roman" w:cs="Times New Roman"/>
          <w:bCs/>
          <w:sz w:val="24"/>
          <w:szCs w:val="24"/>
        </w:rPr>
      </w:pPr>
      <w:r>
        <w:rPr>
          <w:rFonts w:ascii="Times New Roman" w:hAnsi="Times New Roman" w:cs="Times New Roman"/>
          <w:bCs/>
          <w:sz w:val="24"/>
          <w:szCs w:val="24"/>
        </w:rPr>
        <w:t xml:space="preserve">Again, </w:t>
      </w:r>
      <w:r w:rsidR="005F5607">
        <w:rPr>
          <w:rFonts w:ascii="Times New Roman" w:hAnsi="Times New Roman" w:cs="Times New Roman"/>
          <w:bCs/>
          <w:sz w:val="24"/>
          <w:szCs w:val="24"/>
        </w:rPr>
        <w:t>Welcome aboard</w:t>
      </w:r>
      <w:r>
        <w:rPr>
          <w:rFonts w:ascii="Times New Roman" w:hAnsi="Times New Roman" w:cs="Times New Roman"/>
          <w:bCs/>
          <w:sz w:val="24"/>
          <w:szCs w:val="24"/>
        </w:rPr>
        <w:t xml:space="preserve"> </w:t>
      </w:r>
      <w:r w:rsidR="005F5607">
        <w:rPr>
          <w:rFonts w:ascii="Times New Roman" w:hAnsi="Times New Roman" w:cs="Times New Roman"/>
          <w:bCs/>
          <w:sz w:val="24"/>
          <w:szCs w:val="24"/>
        </w:rPr>
        <w:t xml:space="preserve">Worshipful </w:t>
      </w:r>
      <w:r w:rsidR="0016700D">
        <w:rPr>
          <w:rFonts w:ascii="Times New Roman" w:hAnsi="Times New Roman" w:cs="Times New Roman"/>
          <w:bCs/>
          <w:sz w:val="24"/>
          <w:szCs w:val="24"/>
        </w:rPr>
        <w:t>Brother</w:t>
      </w:r>
      <w:r w:rsidR="00D956DB">
        <w:rPr>
          <w:rFonts w:ascii="Times New Roman" w:hAnsi="Times New Roman" w:cs="Times New Roman"/>
          <w:bCs/>
          <w:sz w:val="24"/>
          <w:szCs w:val="24"/>
        </w:rPr>
        <w:t xml:space="preserve"> Lecturer, </w:t>
      </w:r>
      <w:r w:rsidR="0016700D">
        <w:rPr>
          <w:rFonts w:ascii="Times New Roman" w:hAnsi="Times New Roman" w:cs="Times New Roman"/>
          <w:bCs/>
          <w:sz w:val="24"/>
          <w:szCs w:val="24"/>
        </w:rPr>
        <w:t>thank you for your service to the craft and to the ritual.  Strive to make the lodges in you</w:t>
      </w:r>
      <w:r w:rsidR="00D956DB">
        <w:rPr>
          <w:rFonts w:ascii="Times New Roman" w:hAnsi="Times New Roman" w:cs="Times New Roman"/>
          <w:bCs/>
          <w:sz w:val="24"/>
          <w:szCs w:val="24"/>
        </w:rPr>
        <w:t xml:space="preserve">r district better </w:t>
      </w:r>
      <w:r w:rsidR="0016700D">
        <w:rPr>
          <w:rFonts w:ascii="Times New Roman" w:hAnsi="Times New Roman" w:cs="Times New Roman"/>
          <w:bCs/>
          <w:sz w:val="24"/>
          <w:szCs w:val="24"/>
        </w:rPr>
        <w:t>than when you took the appointment.  Teach the ritual with excitement and that excitement will become contagious.</w:t>
      </w:r>
    </w:p>
    <w:p w14:paraId="59993E64" w14:textId="77777777" w:rsidR="003841B5" w:rsidRDefault="0016700D" w:rsidP="0087118D">
      <w:pPr>
        <w:rPr>
          <w:rFonts w:ascii="Times New Roman" w:hAnsi="Times New Roman" w:cs="Times New Roman"/>
          <w:bCs/>
          <w:sz w:val="24"/>
          <w:szCs w:val="24"/>
        </w:rPr>
      </w:pPr>
      <w:r w:rsidRPr="0016700D">
        <w:rPr>
          <w:rFonts w:ascii="Times New Roman" w:hAnsi="Times New Roman" w:cs="Times New Roman"/>
          <w:bCs/>
          <w:sz w:val="24"/>
          <w:szCs w:val="24"/>
        </w:rPr>
        <w:t>If you need help</w:t>
      </w:r>
      <w:r>
        <w:rPr>
          <w:rFonts w:ascii="Times New Roman" w:hAnsi="Times New Roman" w:cs="Times New Roman"/>
          <w:bCs/>
          <w:sz w:val="24"/>
          <w:szCs w:val="24"/>
        </w:rPr>
        <w:t>, the Grand Lecturer is at your service.  Work with your District Deputy and District Team.  Those brothers have a wealth of knowledge to share</w:t>
      </w:r>
      <w:r w:rsidRPr="0016700D">
        <w:rPr>
          <w:rFonts w:ascii="Times New Roman" w:hAnsi="Times New Roman" w:cs="Times New Roman"/>
          <w:bCs/>
          <w:sz w:val="24"/>
          <w:szCs w:val="24"/>
        </w:rPr>
        <w:t>.</w:t>
      </w:r>
      <w:r>
        <w:rPr>
          <w:rFonts w:ascii="Times New Roman" w:hAnsi="Times New Roman" w:cs="Times New Roman"/>
          <w:bCs/>
          <w:sz w:val="24"/>
          <w:szCs w:val="24"/>
        </w:rPr>
        <w:t xml:space="preserve">  Good luck on this exciting journey.</w:t>
      </w:r>
    </w:p>
    <w:p w14:paraId="66FB5FC3" w14:textId="77777777" w:rsidR="005F300B" w:rsidRDefault="005F300B" w:rsidP="0087118D">
      <w:pPr>
        <w:rPr>
          <w:rFonts w:ascii="Times New Roman" w:hAnsi="Times New Roman" w:cs="Times New Roman"/>
          <w:bCs/>
          <w:sz w:val="24"/>
          <w:szCs w:val="24"/>
        </w:rPr>
      </w:pPr>
    </w:p>
    <w:p w14:paraId="5495A916" w14:textId="77777777" w:rsidR="005F300B" w:rsidRDefault="005F300B">
      <w:pPr>
        <w:rPr>
          <w:rFonts w:ascii="Times New Roman" w:hAnsi="Times New Roman" w:cs="Times New Roman"/>
          <w:bCs/>
          <w:sz w:val="24"/>
          <w:szCs w:val="24"/>
        </w:rPr>
      </w:pPr>
      <w:r>
        <w:rPr>
          <w:rFonts w:ascii="Times New Roman" w:hAnsi="Times New Roman" w:cs="Times New Roman"/>
          <w:bCs/>
          <w:sz w:val="24"/>
          <w:szCs w:val="24"/>
        </w:rPr>
        <w:br w:type="page"/>
      </w:r>
    </w:p>
    <w:p w14:paraId="0C848464" w14:textId="77777777" w:rsidR="005F300B" w:rsidRPr="0016700D" w:rsidRDefault="005F300B" w:rsidP="0087118D">
      <w:pPr>
        <w:rPr>
          <w:rFonts w:ascii="Times New Roman" w:hAnsi="Times New Roman" w:cs="Times New Roman"/>
          <w:bCs/>
          <w:sz w:val="24"/>
          <w:szCs w:val="24"/>
        </w:rPr>
      </w:pPr>
    </w:p>
    <w:sectPr w:rsidR="005F300B" w:rsidRPr="0016700D" w:rsidSect="002E5A1C">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E8873" w14:textId="77777777" w:rsidR="0040400E" w:rsidRDefault="0040400E" w:rsidP="0072576D">
      <w:pPr>
        <w:spacing w:after="0" w:line="240" w:lineRule="auto"/>
      </w:pPr>
      <w:r>
        <w:separator/>
      </w:r>
    </w:p>
  </w:endnote>
  <w:endnote w:type="continuationSeparator" w:id="0">
    <w:p w14:paraId="68206149" w14:textId="77777777" w:rsidR="0040400E" w:rsidRDefault="0040400E" w:rsidP="0072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Arial,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6855D" w14:textId="77777777" w:rsidR="002E5A1C" w:rsidRDefault="002E5A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354600"/>
      <w:docPartObj>
        <w:docPartGallery w:val="Page Numbers (Bottom of Page)"/>
        <w:docPartUnique/>
      </w:docPartObj>
    </w:sdtPr>
    <w:sdtEndPr/>
    <w:sdtContent>
      <w:sdt>
        <w:sdtPr>
          <w:id w:val="98381352"/>
          <w:docPartObj>
            <w:docPartGallery w:val="Page Numbers (Top of Page)"/>
            <w:docPartUnique/>
          </w:docPartObj>
        </w:sdtPr>
        <w:sdtEndPr/>
        <w:sdtContent>
          <w:p w14:paraId="4DE299FD" w14:textId="77777777" w:rsidR="002E5A1C" w:rsidRDefault="002E5A1C">
            <w:pPr>
              <w:pStyle w:val="Footer"/>
            </w:pPr>
            <w:r>
              <w:rPr>
                <w:b/>
                <w:bCs/>
                <w:sz w:val="24"/>
                <w:szCs w:val="24"/>
              </w:rPr>
              <w:tab/>
            </w:r>
            <w:r w:rsidR="003941C4">
              <w:rPr>
                <w:b/>
                <w:bCs/>
                <w:sz w:val="24"/>
                <w:szCs w:val="24"/>
              </w:rPr>
              <w:tab/>
            </w:r>
            <w:r w:rsidRPr="003B5A18">
              <w:rPr>
                <w:bCs/>
                <w:sz w:val="24"/>
                <w:szCs w:val="24"/>
              </w:rPr>
              <w:t>Revised March 2017</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82186" w14:textId="77777777" w:rsidR="002E5A1C" w:rsidRDefault="002E5A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5BD29" w14:textId="77777777" w:rsidR="0040400E" w:rsidRDefault="0040400E" w:rsidP="0072576D">
      <w:pPr>
        <w:spacing w:after="0" w:line="240" w:lineRule="auto"/>
      </w:pPr>
      <w:r>
        <w:separator/>
      </w:r>
    </w:p>
  </w:footnote>
  <w:footnote w:type="continuationSeparator" w:id="0">
    <w:p w14:paraId="0B035202" w14:textId="77777777" w:rsidR="0040400E" w:rsidRDefault="0040400E" w:rsidP="0072576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50826" w14:textId="77777777" w:rsidR="002E5A1C" w:rsidRDefault="002E5A1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05185" w14:textId="77777777" w:rsidR="00276680" w:rsidRDefault="00276680" w:rsidP="007D2B8F">
    <w:pPr>
      <w:pStyle w:val="Header"/>
      <w:spacing w:after="360"/>
      <w:jc w:val="center"/>
    </w:pPr>
    <w:r>
      <w:rPr>
        <w:noProof/>
      </w:rPr>
      <w:drawing>
        <wp:inline distT="0" distB="0" distL="0" distR="0" wp14:anchorId="1740B312" wp14:editId="28227EED">
          <wp:extent cx="627529" cy="683369"/>
          <wp:effectExtent l="0" t="0" r="127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30283" cy="686368"/>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17486" w14:textId="77777777" w:rsidR="002E5A1C" w:rsidRDefault="002E5A1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387"/>
    <w:multiLevelType w:val="multilevel"/>
    <w:tmpl w:val="9D42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12421"/>
    <w:multiLevelType w:val="hybridMultilevel"/>
    <w:tmpl w:val="92FA29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420457"/>
    <w:multiLevelType w:val="hybridMultilevel"/>
    <w:tmpl w:val="5424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EF0D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1622B6B"/>
    <w:multiLevelType w:val="hybridMultilevel"/>
    <w:tmpl w:val="CE924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271A33"/>
    <w:multiLevelType w:val="multilevel"/>
    <w:tmpl w:val="87F8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2334F2"/>
    <w:multiLevelType w:val="hybridMultilevel"/>
    <w:tmpl w:val="DC2A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C32FD0"/>
    <w:multiLevelType w:val="hybridMultilevel"/>
    <w:tmpl w:val="FE7C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1B5"/>
    <w:rsid w:val="00031E18"/>
    <w:rsid w:val="00034659"/>
    <w:rsid w:val="00071FDA"/>
    <w:rsid w:val="00075D21"/>
    <w:rsid w:val="000A7F69"/>
    <w:rsid w:val="000B7F6F"/>
    <w:rsid w:val="000C013A"/>
    <w:rsid w:val="000D0F1D"/>
    <w:rsid w:val="000D1436"/>
    <w:rsid w:val="000E0DF3"/>
    <w:rsid w:val="000F615B"/>
    <w:rsid w:val="00105F8A"/>
    <w:rsid w:val="00113D43"/>
    <w:rsid w:val="00130798"/>
    <w:rsid w:val="0014388C"/>
    <w:rsid w:val="0016700D"/>
    <w:rsid w:val="001C2634"/>
    <w:rsid w:val="001C3AC3"/>
    <w:rsid w:val="001F0FF8"/>
    <w:rsid w:val="00220F14"/>
    <w:rsid w:val="0022223B"/>
    <w:rsid w:val="00222AE4"/>
    <w:rsid w:val="00231B36"/>
    <w:rsid w:val="00242A56"/>
    <w:rsid w:val="00243393"/>
    <w:rsid w:val="0025669A"/>
    <w:rsid w:val="00276680"/>
    <w:rsid w:val="002E1981"/>
    <w:rsid w:val="002E2B23"/>
    <w:rsid w:val="002E5A1C"/>
    <w:rsid w:val="00307CAD"/>
    <w:rsid w:val="003214F4"/>
    <w:rsid w:val="00331112"/>
    <w:rsid w:val="003832D7"/>
    <w:rsid w:val="003841B5"/>
    <w:rsid w:val="003941C4"/>
    <w:rsid w:val="00395A52"/>
    <w:rsid w:val="003A6020"/>
    <w:rsid w:val="003B5A18"/>
    <w:rsid w:val="0040400E"/>
    <w:rsid w:val="00442AE9"/>
    <w:rsid w:val="00452FF1"/>
    <w:rsid w:val="004643A3"/>
    <w:rsid w:val="004705B7"/>
    <w:rsid w:val="004A0F75"/>
    <w:rsid w:val="004B45ED"/>
    <w:rsid w:val="004F6D2E"/>
    <w:rsid w:val="00512785"/>
    <w:rsid w:val="005544BF"/>
    <w:rsid w:val="00572267"/>
    <w:rsid w:val="005765AC"/>
    <w:rsid w:val="005C6558"/>
    <w:rsid w:val="005E2A61"/>
    <w:rsid w:val="005F300B"/>
    <w:rsid w:val="005F5607"/>
    <w:rsid w:val="006019B3"/>
    <w:rsid w:val="00645704"/>
    <w:rsid w:val="0069086B"/>
    <w:rsid w:val="006909A1"/>
    <w:rsid w:val="006F19BB"/>
    <w:rsid w:val="006F3281"/>
    <w:rsid w:val="006F5776"/>
    <w:rsid w:val="0072576D"/>
    <w:rsid w:val="00737933"/>
    <w:rsid w:val="00742CAD"/>
    <w:rsid w:val="00751F6B"/>
    <w:rsid w:val="007974B4"/>
    <w:rsid w:val="007D2B8F"/>
    <w:rsid w:val="007E1E8D"/>
    <w:rsid w:val="007E2503"/>
    <w:rsid w:val="007E6BCA"/>
    <w:rsid w:val="00800C84"/>
    <w:rsid w:val="00825ABF"/>
    <w:rsid w:val="00827DBB"/>
    <w:rsid w:val="00836522"/>
    <w:rsid w:val="008424A5"/>
    <w:rsid w:val="00865636"/>
    <w:rsid w:val="0087118D"/>
    <w:rsid w:val="008E4FF3"/>
    <w:rsid w:val="009042F2"/>
    <w:rsid w:val="00905DA9"/>
    <w:rsid w:val="00930DAA"/>
    <w:rsid w:val="0096370B"/>
    <w:rsid w:val="00987C41"/>
    <w:rsid w:val="009907E5"/>
    <w:rsid w:val="009B6231"/>
    <w:rsid w:val="009F2D75"/>
    <w:rsid w:val="009F47E9"/>
    <w:rsid w:val="00A2661D"/>
    <w:rsid w:val="00A30469"/>
    <w:rsid w:val="00A32EDD"/>
    <w:rsid w:val="00A37806"/>
    <w:rsid w:val="00A520A3"/>
    <w:rsid w:val="00A549E0"/>
    <w:rsid w:val="00A715D8"/>
    <w:rsid w:val="00A739FD"/>
    <w:rsid w:val="00AA321F"/>
    <w:rsid w:val="00AB70C5"/>
    <w:rsid w:val="00AE496B"/>
    <w:rsid w:val="00AF74B8"/>
    <w:rsid w:val="00B12919"/>
    <w:rsid w:val="00B33892"/>
    <w:rsid w:val="00B4099E"/>
    <w:rsid w:val="00B44631"/>
    <w:rsid w:val="00B548B2"/>
    <w:rsid w:val="00B56DF6"/>
    <w:rsid w:val="00B61D1D"/>
    <w:rsid w:val="00BB7102"/>
    <w:rsid w:val="00BE6FAE"/>
    <w:rsid w:val="00C259FF"/>
    <w:rsid w:val="00C30083"/>
    <w:rsid w:val="00C55E71"/>
    <w:rsid w:val="00C71099"/>
    <w:rsid w:val="00CB23AA"/>
    <w:rsid w:val="00CB42BB"/>
    <w:rsid w:val="00CB597C"/>
    <w:rsid w:val="00CD12E1"/>
    <w:rsid w:val="00CE3C86"/>
    <w:rsid w:val="00CF41FF"/>
    <w:rsid w:val="00D250E6"/>
    <w:rsid w:val="00D9336D"/>
    <w:rsid w:val="00D956DB"/>
    <w:rsid w:val="00D960F1"/>
    <w:rsid w:val="00DB0E01"/>
    <w:rsid w:val="00DC5222"/>
    <w:rsid w:val="00E16A50"/>
    <w:rsid w:val="00E35D50"/>
    <w:rsid w:val="00E5626F"/>
    <w:rsid w:val="00E87702"/>
    <w:rsid w:val="00EE2954"/>
    <w:rsid w:val="00F16313"/>
    <w:rsid w:val="00F5188C"/>
    <w:rsid w:val="00F54D67"/>
    <w:rsid w:val="00FA52EF"/>
    <w:rsid w:val="00FB1F58"/>
    <w:rsid w:val="00FD0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10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0A3"/>
  </w:style>
  <w:style w:type="paragraph" w:styleId="Heading1">
    <w:name w:val="heading 1"/>
    <w:basedOn w:val="Normal"/>
    <w:next w:val="Normal"/>
    <w:link w:val="Heading1Char"/>
    <w:uiPriority w:val="9"/>
    <w:qFormat/>
    <w:rsid w:val="001C3A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F61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1B5"/>
    <w:rPr>
      <w:rFonts w:ascii="Tahoma" w:hAnsi="Tahoma" w:cs="Tahoma"/>
      <w:sz w:val="16"/>
      <w:szCs w:val="16"/>
    </w:rPr>
  </w:style>
  <w:style w:type="paragraph" w:styleId="Header">
    <w:name w:val="header"/>
    <w:basedOn w:val="Normal"/>
    <w:link w:val="HeaderChar"/>
    <w:uiPriority w:val="99"/>
    <w:unhideWhenUsed/>
    <w:rsid w:val="00725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76D"/>
  </w:style>
  <w:style w:type="paragraph" w:styleId="Footer">
    <w:name w:val="footer"/>
    <w:basedOn w:val="Normal"/>
    <w:link w:val="FooterChar"/>
    <w:uiPriority w:val="99"/>
    <w:unhideWhenUsed/>
    <w:rsid w:val="00725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76D"/>
  </w:style>
  <w:style w:type="paragraph" w:styleId="ListParagraph">
    <w:name w:val="List Paragraph"/>
    <w:basedOn w:val="Normal"/>
    <w:uiPriority w:val="34"/>
    <w:qFormat/>
    <w:rsid w:val="007E2503"/>
    <w:pPr>
      <w:ind w:left="720"/>
      <w:contextualSpacing/>
    </w:pPr>
  </w:style>
  <w:style w:type="character" w:styleId="Hyperlink">
    <w:name w:val="Hyperlink"/>
    <w:basedOn w:val="DefaultParagraphFont"/>
    <w:uiPriority w:val="99"/>
    <w:unhideWhenUsed/>
    <w:rsid w:val="00CB42BB"/>
    <w:rPr>
      <w:color w:val="0000FF" w:themeColor="hyperlink"/>
      <w:u w:val="single"/>
    </w:rPr>
  </w:style>
  <w:style w:type="character" w:customStyle="1" w:styleId="Heading1Char">
    <w:name w:val="Heading 1 Char"/>
    <w:basedOn w:val="DefaultParagraphFont"/>
    <w:link w:val="Heading1"/>
    <w:uiPriority w:val="9"/>
    <w:rsid w:val="001C3AC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F615B"/>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E5626F"/>
    <w:pPr>
      <w:spacing w:line="259" w:lineRule="auto"/>
      <w:outlineLvl w:val="9"/>
    </w:pPr>
  </w:style>
  <w:style w:type="paragraph" w:styleId="TOC1">
    <w:name w:val="toc 1"/>
    <w:basedOn w:val="Normal"/>
    <w:next w:val="Normal"/>
    <w:autoRedefine/>
    <w:uiPriority w:val="39"/>
    <w:unhideWhenUsed/>
    <w:rsid w:val="00E5626F"/>
    <w:pPr>
      <w:spacing w:after="100"/>
    </w:pPr>
  </w:style>
  <w:style w:type="paragraph" w:styleId="TOC2">
    <w:name w:val="toc 2"/>
    <w:basedOn w:val="Normal"/>
    <w:next w:val="Normal"/>
    <w:autoRedefine/>
    <w:uiPriority w:val="39"/>
    <w:unhideWhenUsed/>
    <w:rsid w:val="00E5626F"/>
    <w:pPr>
      <w:spacing w:after="100"/>
      <w:ind w:left="2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0A3"/>
  </w:style>
  <w:style w:type="paragraph" w:styleId="Heading1">
    <w:name w:val="heading 1"/>
    <w:basedOn w:val="Normal"/>
    <w:next w:val="Normal"/>
    <w:link w:val="Heading1Char"/>
    <w:uiPriority w:val="9"/>
    <w:qFormat/>
    <w:rsid w:val="001C3A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F61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1B5"/>
    <w:rPr>
      <w:rFonts w:ascii="Tahoma" w:hAnsi="Tahoma" w:cs="Tahoma"/>
      <w:sz w:val="16"/>
      <w:szCs w:val="16"/>
    </w:rPr>
  </w:style>
  <w:style w:type="paragraph" w:styleId="Header">
    <w:name w:val="header"/>
    <w:basedOn w:val="Normal"/>
    <w:link w:val="HeaderChar"/>
    <w:uiPriority w:val="99"/>
    <w:unhideWhenUsed/>
    <w:rsid w:val="00725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76D"/>
  </w:style>
  <w:style w:type="paragraph" w:styleId="Footer">
    <w:name w:val="footer"/>
    <w:basedOn w:val="Normal"/>
    <w:link w:val="FooterChar"/>
    <w:uiPriority w:val="99"/>
    <w:unhideWhenUsed/>
    <w:rsid w:val="00725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76D"/>
  </w:style>
  <w:style w:type="paragraph" w:styleId="ListParagraph">
    <w:name w:val="List Paragraph"/>
    <w:basedOn w:val="Normal"/>
    <w:uiPriority w:val="34"/>
    <w:qFormat/>
    <w:rsid w:val="007E2503"/>
    <w:pPr>
      <w:ind w:left="720"/>
      <w:contextualSpacing/>
    </w:pPr>
  </w:style>
  <w:style w:type="character" w:styleId="Hyperlink">
    <w:name w:val="Hyperlink"/>
    <w:basedOn w:val="DefaultParagraphFont"/>
    <w:uiPriority w:val="99"/>
    <w:unhideWhenUsed/>
    <w:rsid w:val="00CB42BB"/>
    <w:rPr>
      <w:color w:val="0000FF" w:themeColor="hyperlink"/>
      <w:u w:val="single"/>
    </w:rPr>
  </w:style>
  <w:style w:type="character" w:customStyle="1" w:styleId="Heading1Char">
    <w:name w:val="Heading 1 Char"/>
    <w:basedOn w:val="DefaultParagraphFont"/>
    <w:link w:val="Heading1"/>
    <w:uiPriority w:val="9"/>
    <w:rsid w:val="001C3AC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F615B"/>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E5626F"/>
    <w:pPr>
      <w:spacing w:line="259" w:lineRule="auto"/>
      <w:outlineLvl w:val="9"/>
    </w:pPr>
  </w:style>
  <w:style w:type="paragraph" w:styleId="TOC1">
    <w:name w:val="toc 1"/>
    <w:basedOn w:val="Normal"/>
    <w:next w:val="Normal"/>
    <w:autoRedefine/>
    <w:uiPriority w:val="39"/>
    <w:unhideWhenUsed/>
    <w:rsid w:val="00E5626F"/>
    <w:pPr>
      <w:spacing w:after="100"/>
    </w:pPr>
  </w:style>
  <w:style w:type="paragraph" w:styleId="TOC2">
    <w:name w:val="toc 2"/>
    <w:basedOn w:val="Normal"/>
    <w:next w:val="Normal"/>
    <w:autoRedefine/>
    <w:uiPriority w:val="39"/>
    <w:unhideWhenUsed/>
    <w:rsid w:val="00E5626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B0392-64EC-294A-99D4-0466C012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15</Pages>
  <Words>3298</Words>
  <Characters>18801</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Brookdale Senior Living Inc.</Company>
  <LinksUpToDate>false</LinksUpToDate>
  <CharactersWithSpaces>22055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Michael DeWolf</cp:lastModifiedBy>
  <cp:revision>19</cp:revision>
  <cp:lastPrinted>2017-04-05T17:53:00Z</cp:lastPrinted>
  <dcterms:created xsi:type="dcterms:W3CDTF">2017-03-22T18:14:00Z</dcterms:created>
  <dcterms:modified xsi:type="dcterms:W3CDTF">2017-04-06T14:32:00Z</dcterms:modified>
</cp:coreProperties>
</file>