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A8" w:rsidRPr="00CC67A8" w:rsidRDefault="00CC67A8" w:rsidP="00CC67A8">
      <w:pPr>
        <w:jc w:val="center"/>
        <w:rPr>
          <w:b/>
          <w:sz w:val="28"/>
          <w:szCs w:val="28"/>
        </w:rPr>
      </w:pPr>
      <w:r w:rsidRPr="00CC67A8">
        <w:rPr>
          <w:b/>
          <w:sz w:val="28"/>
          <w:szCs w:val="28"/>
        </w:rPr>
        <w:t>Outline for FC School of Instruction</w:t>
      </w:r>
    </w:p>
    <w:p w:rsidR="00CC67A8" w:rsidRDefault="00CC67A8" w:rsidP="00CC67A8">
      <w:pPr>
        <w:spacing w:after="0" w:line="240" w:lineRule="auto"/>
      </w:pPr>
      <w:r>
        <w:t>Pre-SOI communication - Inform the Lodges that you will be covering the following rituals during the SOI and ask them to come prepared t</w:t>
      </w:r>
      <w:bookmarkStart w:id="0" w:name="_GoBack"/>
      <w:bookmarkEnd w:id="0"/>
      <w:r>
        <w:t>o perform each one:</w:t>
      </w:r>
    </w:p>
    <w:p w:rsidR="00CC67A8" w:rsidRDefault="00CC67A8" w:rsidP="00CC67A8">
      <w:pPr>
        <w:pStyle w:val="ListParagraph"/>
        <w:numPr>
          <w:ilvl w:val="0"/>
          <w:numId w:val="4"/>
        </w:numPr>
        <w:spacing w:after="0" w:line="240" w:lineRule="auto"/>
      </w:pPr>
      <w:r>
        <w:t>Open in MM</w:t>
      </w:r>
    </w:p>
    <w:p w:rsidR="00CC67A8" w:rsidRDefault="00EF42E0" w:rsidP="00CC67A8">
      <w:pPr>
        <w:pStyle w:val="ListParagraph"/>
        <w:numPr>
          <w:ilvl w:val="0"/>
          <w:numId w:val="4"/>
        </w:numPr>
        <w:spacing w:after="0" w:line="240" w:lineRule="auto"/>
      </w:pPr>
      <w:r>
        <w:t>Close from MM and open FC</w:t>
      </w:r>
    </w:p>
    <w:p w:rsidR="00CC67A8" w:rsidRDefault="00CC67A8" w:rsidP="00CC67A8">
      <w:pPr>
        <w:pStyle w:val="ListParagraph"/>
        <w:numPr>
          <w:ilvl w:val="0"/>
          <w:numId w:val="4"/>
        </w:numPr>
        <w:spacing w:after="0" w:line="240" w:lineRule="auto"/>
      </w:pPr>
      <w:r>
        <w:t>FC first section</w:t>
      </w:r>
    </w:p>
    <w:p w:rsidR="00CC67A8" w:rsidRDefault="00CC67A8" w:rsidP="00CC67A8">
      <w:pPr>
        <w:pStyle w:val="ListParagraph"/>
        <w:numPr>
          <w:ilvl w:val="0"/>
          <w:numId w:val="4"/>
        </w:numPr>
        <w:spacing w:after="0" w:line="240" w:lineRule="auto"/>
      </w:pPr>
      <w:r>
        <w:t>Close in FC</w:t>
      </w:r>
    </w:p>
    <w:p w:rsidR="00CC67A8" w:rsidRDefault="00CC67A8" w:rsidP="00CC67A8">
      <w:pPr>
        <w:spacing w:after="0" w:line="240" w:lineRule="auto"/>
      </w:pPr>
    </w:p>
    <w:p w:rsidR="00CC67A8" w:rsidRDefault="00CC67A8" w:rsidP="00CC67A8">
      <w:pPr>
        <w:spacing w:after="0" w:line="240" w:lineRule="auto"/>
      </w:pPr>
      <w:r>
        <w:t xml:space="preserve">To make it interesting you might want to give each ritual a number </w:t>
      </w:r>
      <w:proofErr w:type="gramStart"/>
      <w:r>
        <w:t>between 1-4</w:t>
      </w:r>
      <w:proofErr w:type="gramEnd"/>
      <w:r>
        <w:t xml:space="preserve"> and ask each lodge to pick a number at the start of the session; that’s the ritual that they will be conducting.  If a Lodge does not have enough members ask for volunteers to fill in the chairs.  </w:t>
      </w:r>
    </w:p>
    <w:p w:rsidR="00EF42E0" w:rsidRDefault="00EF42E0" w:rsidP="00CC67A8">
      <w:pPr>
        <w:spacing w:after="0" w:line="240" w:lineRule="auto"/>
      </w:pPr>
    </w:p>
    <w:p w:rsidR="00EF42E0" w:rsidRDefault="00EF42E0" w:rsidP="00CC67A8">
      <w:pPr>
        <w:spacing w:after="0" w:line="240" w:lineRule="auto"/>
      </w:pPr>
      <w:r>
        <w:t xml:space="preserve">NOTES:  </w:t>
      </w:r>
    </w:p>
    <w:p w:rsidR="00CC67A8" w:rsidRDefault="00EF42E0" w:rsidP="00EF42E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Suggested times for each task are listed, if </w:t>
      </w:r>
      <w:r w:rsidR="002D3EC1">
        <w:t xml:space="preserve">you take the max time, </w:t>
      </w:r>
      <w:r>
        <w:t xml:space="preserve">this SOI </w:t>
      </w:r>
      <w:r w:rsidR="002D3EC1">
        <w:t xml:space="preserve">would </w:t>
      </w:r>
      <w:r>
        <w:t xml:space="preserve">take about 2:30.  Be respectful of the time and get as far along as you can, it’s more important for learning to take place than to simply </w:t>
      </w:r>
      <w:r w:rsidR="002D3EC1">
        <w:t>push through all of the material.  M</w:t>
      </w:r>
      <w:r>
        <w:t>ak</w:t>
      </w:r>
      <w:r w:rsidR="002D3EC1">
        <w:t xml:space="preserve">e </w:t>
      </w:r>
      <w:r>
        <w:t xml:space="preserve">sure to </w:t>
      </w:r>
      <w:r w:rsidR="002D3EC1">
        <w:t xml:space="preserve">finish the degree demonstration portion </w:t>
      </w:r>
      <w:r>
        <w:t xml:space="preserve">20 minutes </w:t>
      </w:r>
      <w:r w:rsidR="002D3EC1">
        <w:t xml:space="preserve">before the closing time </w:t>
      </w:r>
      <w:r>
        <w:t xml:space="preserve">for Q&amp;A, wrap-up and closing.  Suggest having a time keeper to keep things on track.  </w:t>
      </w:r>
    </w:p>
    <w:p w:rsidR="00EF42E0" w:rsidRDefault="00CC67A8" w:rsidP="00EF42E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Pick one person to be the prompter, they will have an open Cipher and copy of the </w:t>
      </w:r>
      <w:proofErr w:type="gramStart"/>
      <w:r>
        <w:t>Pure</w:t>
      </w:r>
      <w:proofErr w:type="gramEnd"/>
      <w:r>
        <w:t xml:space="preserve"> work. </w:t>
      </w:r>
    </w:p>
    <w:p w:rsidR="00CC67A8" w:rsidRDefault="00CC67A8" w:rsidP="00EF42E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Have </w:t>
      </w:r>
      <w:r w:rsidR="00EF42E0">
        <w:t xml:space="preserve">the time keeper </w:t>
      </w:r>
      <w:r>
        <w:t xml:space="preserve">take notes and write down questions that can’t be answered during the SOI.  Make sure and get the Q&amp;A published.   </w:t>
      </w:r>
    </w:p>
    <w:p w:rsidR="00CC67A8" w:rsidRDefault="00CC67A8" w:rsidP="00CC67A8">
      <w:pPr>
        <w:spacing w:after="0" w:line="240" w:lineRule="auto"/>
      </w:pPr>
    </w:p>
    <w:p w:rsidR="00CC67A8" w:rsidRDefault="00CC67A8">
      <w:r w:rsidRPr="00CC67A8">
        <w:rPr>
          <w:b/>
        </w:rPr>
        <w:t xml:space="preserve">Lodge </w:t>
      </w:r>
      <w:r>
        <w:rPr>
          <w:b/>
        </w:rPr>
        <w:t>1</w:t>
      </w:r>
      <w:r>
        <w:t xml:space="preserve"> - Open in the MM degree. 7-10 min</w:t>
      </w:r>
    </w:p>
    <w:p w:rsidR="00CC67A8" w:rsidRDefault="00CC67A8" w:rsidP="002D3EC1">
      <w:pPr>
        <w:ind w:left="720"/>
      </w:pPr>
      <w:r>
        <w:t>Go over rules of engagement/conduct.</w:t>
      </w:r>
    </w:p>
    <w:p w:rsidR="00FF2A79" w:rsidRDefault="00FF2A79" w:rsidP="002D3EC1">
      <w:pPr>
        <w:ind w:left="720"/>
      </w:pPr>
      <w:r>
        <w:t xml:space="preserve">Go over the Proficiency Passport – 5 min  </w:t>
      </w:r>
    </w:p>
    <w:p w:rsidR="00CC67A8" w:rsidRDefault="00CC67A8" w:rsidP="002D3EC1">
      <w:pPr>
        <w:ind w:left="720"/>
      </w:pPr>
      <w:r>
        <w:t>Go through the use of the Cipher – 5-10 min</w:t>
      </w:r>
    </w:p>
    <w:p w:rsidR="00CC67A8" w:rsidRDefault="00CC67A8" w:rsidP="002D3EC1">
      <w:pPr>
        <w:ind w:left="720"/>
      </w:pPr>
      <w:r>
        <w:t xml:space="preserve">Go through all of the Due Guards and signs – 5-10 min.  Have everyone practice (observe and correct). </w:t>
      </w:r>
    </w:p>
    <w:p w:rsidR="00FF2A79" w:rsidRDefault="00CC67A8" w:rsidP="002D3EC1">
      <w:pPr>
        <w:ind w:left="720"/>
      </w:pPr>
      <w:r>
        <w:t xml:space="preserve">Conduct training, demonstration and practice on </w:t>
      </w:r>
      <w:proofErr w:type="spellStart"/>
      <w:r>
        <w:t>rodwork</w:t>
      </w:r>
      <w:proofErr w:type="spellEnd"/>
      <w:r>
        <w:t xml:space="preserve">; stationary and moving – 30 min. </w:t>
      </w:r>
    </w:p>
    <w:p w:rsidR="00CC67A8" w:rsidRDefault="00CC67A8" w:rsidP="002D3EC1">
      <w:pPr>
        <w:ind w:left="720"/>
      </w:pPr>
      <w:r>
        <w:t xml:space="preserve">NOTE: Ask Lodges to bring their rods to the SOI so that you have at least 8 or 12 rods.  After you’ve gone through the demonstration line up 8-12 brothers and practice.  </w:t>
      </w:r>
    </w:p>
    <w:p w:rsidR="00CC67A8" w:rsidRDefault="00CC67A8" w:rsidP="002D3EC1">
      <w:pPr>
        <w:spacing w:after="0" w:line="240" w:lineRule="auto"/>
        <w:ind w:left="720"/>
      </w:pPr>
      <w:r>
        <w:t xml:space="preserve">Have someone demonstrate and explain each of the following movements:  </w:t>
      </w:r>
    </w:p>
    <w:p w:rsidR="00CC67A8" w:rsidRDefault="00CC67A8" w:rsidP="002D3EC1">
      <w:pPr>
        <w:pStyle w:val="ListParagraph"/>
        <w:numPr>
          <w:ilvl w:val="0"/>
          <w:numId w:val="5"/>
        </w:numPr>
        <w:spacing w:after="0" w:line="240" w:lineRule="auto"/>
        <w:ind w:left="1440"/>
      </w:pPr>
      <w:r>
        <w:t>Stationary movements.  Explain and demonstrate each and have folks practice:</w:t>
      </w:r>
    </w:p>
    <w:p w:rsidR="00CC67A8" w:rsidRDefault="00CC67A8" w:rsidP="002D3EC1">
      <w:pPr>
        <w:pStyle w:val="ListParagraph"/>
        <w:numPr>
          <w:ilvl w:val="1"/>
          <w:numId w:val="1"/>
        </w:numPr>
        <w:spacing w:line="240" w:lineRule="auto"/>
        <w:ind w:left="2160"/>
      </w:pPr>
      <w:r>
        <w:t>Take Rod</w:t>
      </w:r>
    </w:p>
    <w:p w:rsidR="00CC67A8" w:rsidRDefault="00CC67A8" w:rsidP="002D3EC1">
      <w:pPr>
        <w:pStyle w:val="ListParagraph"/>
        <w:numPr>
          <w:ilvl w:val="1"/>
          <w:numId w:val="1"/>
        </w:numPr>
        <w:spacing w:line="240" w:lineRule="auto"/>
        <w:ind w:left="2160"/>
      </w:pPr>
      <w:r>
        <w:t>Ground Rod</w:t>
      </w:r>
    </w:p>
    <w:p w:rsidR="00CC67A8" w:rsidRDefault="00CC67A8" w:rsidP="002D3EC1">
      <w:pPr>
        <w:pStyle w:val="ListParagraph"/>
        <w:numPr>
          <w:ilvl w:val="1"/>
          <w:numId w:val="1"/>
        </w:numPr>
        <w:spacing w:line="240" w:lineRule="auto"/>
        <w:ind w:left="2160"/>
      </w:pPr>
      <w:r>
        <w:t>Rest Rod</w:t>
      </w:r>
    </w:p>
    <w:p w:rsidR="00CC67A8" w:rsidRDefault="00CC67A8" w:rsidP="002D3EC1">
      <w:pPr>
        <w:pStyle w:val="ListParagraph"/>
        <w:numPr>
          <w:ilvl w:val="1"/>
          <w:numId w:val="1"/>
        </w:numPr>
        <w:spacing w:line="240" w:lineRule="auto"/>
        <w:ind w:left="2160"/>
      </w:pPr>
      <w:r>
        <w:t>Shift Rod</w:t>
      </w:r>
    </w:p>
    <w:p w:rsidR="00FF2A79" w:rsidRDefault="00FF2A79" w:rsidP="002D3EC1">
      <w:pPr>
        <w:pStyle w:val="ListParagraph"/>
        <w:numPr>
          <w:ilvl w:val="1"/>
          <w:numId w:val="1"/>
        </w:numPr>
        <w:spacing w:line="240" w:lineRule="auto"/>
        <w:ind w:left="2160"/>
      </w:pPr>
      <w:r>
        <w:t>Place Rod</w:t>
      </w:r>
    </w:p>
    <w:p w:rsidR="00CC67A8" w:rsidRDefault="00CC67A8" w:rsidP="002D3EC1">
      <w:pPr>
        <w:pStyle w:val="ListParagraph"/>
        <w:numPr>
          <w:ilvl w:val="1"/>
          <w:numId w:val="1"/>
        </w:numPr>
        <w:spacing w:line="240" w:lineRule="auto"/>
        <w:ind w:left="2160"/>
      </w:pPr>
      <w:r>
        <w:t>Saluting with Rod</w:t>
      </w:r>
    </w:p>
    <w:p w:rsidR="00CC67A8" w:rsidRDefault="00CC67A8" w:rsidP="002D3EC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Movement with Rod</w:t>
      </w:r>
    </w:p>
    <w:p w:rsidR="00CC67A8" w:rsidRDefault="00CC67A8" w:rsidP="002D3EC1">
      <w:pPr>
        <w:pStyle w:val="ListParagraph"/>
        <w:numPr>
          <w:ilvl w:val="1"/>
          <w:numId w:val="1"/>
        </w:numPr>
        <w:spacing w:line="240" w:lineRule="auto"/>
        <w:ind w:left="2160"/>
      </w:pPr>
      <w:r>
        <w:lastRenderedPageBreak/>
        <w:t>Facing movements</w:t>
      </w:r>
    </w:p>
    <w:p w:rsidR="00FF2A79" w:rsidRDefault="00FF2A79" w:rsidP="002D3EC1">
      <w:pPr>
        <w:pStyle w:val="ListParagraph"/>
        <w:numPr>
          <w:ilvl w:val="1"/>
          <w:numId w:val="1"/>
        </w:numPr>
        <w:spacing w:line="240" w:lineRule="auto"/>
        <w:ind w:left="2160"/>
      </w:pPr>
      <w:r>
        <w:t>Carry Rod</w:t>
      </w:r>
    </w:p>
    <w:p w:rsidR="00CC67A8" w:rsidRDefault="00CC67A8" w:rsidP="002D3EC1">
      <w:pPr>
        <w:pStyle w:val="ListParagraph"/>
        <w:numPr>
          <w:ilvl w:val="1"/>
          <w:numId w:val="1"/>
        </w:numPr>
        <w:spacing w:line="240" w:lineRule="auto"/>
        <w:ind w:left="2160"/>
      </w:pPr>
      <w:r>
        <w:t xml:space="preserve">Walking </w:t>
      </w:r>
    </w:p>
    <w:p w:rsidR="00CC67A8" w:rsidRDefault="00CC67A8" w:rsidP="002D3EC1">
      <w:pPr>
        <w:spacing w:after="0" w:line="240" w:lineRule="auto"/>
        <w:ind w:left="720"/>
      </w:pPr>
      <w:r>
        <w:t xml:space="preserve">Do a walking/talking demonstration of the </w:t>
      </w:r>
      <w:proofErr w:type="spellStart"/>
      <w:r>
        <w:t>rodwork</w:t>
      </w:r>
      <w:proofErr w:type="spellEnd"/>
      <w:r>
        <w:t xml:space="preserve"> during opening – 10-15 min.  </w:t>
      </w:r>
    </w:p>
    <w:p w:rsidR="00CC67A8" w:rsidRDefault="00CC67A8" w:rsidP="002D3EC1">
      <w:pPr>
        <w:pStyle w:val="ListParagraph"/>
        <w:numPr>
          <w:ilvl w:val="0"/>
          <w:numId w:val="2"/>
        </w:numPr>
        <w:spacing w:after="0" w:line="240" w:lineRule="auto"/>
        <w:ind w:left="1440"/>
      </w:pPr>
      <w:r>
        <w:t>JD movement to/at OD</w:t>
      </w:r>
    </w:p>
    <w:p w:rsidR="00CC67A8" w:rsidRDefault="00CC67A8" w:rsidP="002D3EC1">
      <w:pPr>
        <w:pStyle w:val="ListParagraph"/>
        <w:numPr>
          <w:ilvl w:val="0"/>
          <w:numId w:val="2"/>
        </w:numPr>
        <w:spacing w:after="0" w:line="240" w:lineRule="auto"/>
        <w:ind w:left="1440"/>
      </w:pPr>
      <w:r>
        <w:t>JS,SS,JD &amp; SD when rapped up</w:t>
      </w:r>
    </w:p>
    <w:p w:rsidR="00CC67A8" w:rsidRDefault="00CC67A8" w:rsidP="002D3EC1">
      <w:pPr>
        <w:pStyle w:val="ListParagraph"/>
        <w:numPr>
          <w:ilvl w:val="0"/>
          <w:numId w:val="2"/>
        </w:numPr>
        <w:spacing w:after="0" w:line="240" w:lineRule="auto"/>
        <w:ind w:left="1440"/>
      </w:pPr>
      <w:r>
        <w:t>SD movement to display and secure TGL’s (explain the diff when lighting and extinguishing TLL)</w:t>
      </w:r>
    </w:p>
    <w:p w:rsidR="00CC67A8" w:rsidRDefault="00CC67A8" w:rsidP="00CC67A8">
      <w:pPr>
        <w:spacing w:after="0" w:line="240" w:lineRule="auto"/>
      </w:pPr>
    </w:p>
    <w:p w:rsidR="00CC67A8" w:rsidRDefault="00CC67A8" w:rsidP="00CC67A8">
      <w:pPr>
        <w:spacing w:after="0" w:line="240" w:lineRule="auto"/>
      </w:pPr>
      <w:r w:rsidRPr="00CC67A8">
        <w:rPr>
          <w:b/>
        </w:rPr>
        <w:t>Lodge 2</w:t>
      </w:r>
      <w:r>
        <w:t xml:space="preserve"> </w:t>
      </w:r>
      <w:r w:rsidR="00EF42E0">
        <w:t>–</w:t>
      </w:r>
      <w:r>
        <w:t xml:space="preserve"> C</w:t>
      </w:r>
      <w:r w:rsidR="00EF42E0">
        <w:t>lose from MM to open FC</w:t>
      </w:r>
      <w:r w:rsidR="002D3EC1">
        <w:t xml:space="preserve"> – 5 min.</w:t>
      </w:r>
    </w:p>
    <w:p w:rsidR="00CC67A8" w:rsidRDefault="00CC67A8" w:rsidP="00CC67A8">
      <w:pPr>
        <w:spacing w:after="0" w:line="240" w:lineRule="auto"/>
      </w:pPr>
    </w:p>
    <w:p w:rsidR="002D3EC1" w:rsidRDefault="00CC67A8" w:rsidP="00CC67A8">
      <w:pPr>
        <w:spacing w:after="0" w:line="240" w:lineRule="auto"/>
      </w:pPr>
      <w:r>
        <w:rPr>
          <w:b/>
        </w:rPr>
        <w:t xml:space="preserve">Lodge </w:t>
      </w:r>
      <w:r w:rsidRPr="00CC67A8">
        <w:t>3</w:t>
      </w:r>
      <w:r>
        <w:t xml:space="preserve"> – First Section of FC</w:t>
      </w:r>
      <w:r w:rsidR="002D3EC1">
        <w:t xml:space="preserve"> – 45 min</w:t>
      </w:r>
    </w:p>
    <w:p w:rsidR="002D3EC1" w:rsidRDefault="002D3EC1" w:rsidP="00CC67A8">
      <w:pPr>
        <w:spacing w:after="0" w:line="240" w:lineRule="auto"/>
      </w:pPr>
    </w:p>
    <w:p w:rsidR="00CC67A8" w:rsidRDefault="00CC67A8" w:rsidP="002D3EC1">
      <w:pPr>
        <w:spacing w:after="0" w:line="240" w:lineRule="auto"/>
        <w:ind w:left="720"/>
      </w:pPr>
      <w:r>
        <w:t xml:space="preserve">This Lodge </w:t>
      </w:r>
      <w:r w:rsidR="002D3EC1">
        <w:t xml:space="preserve">doing this ritual </w:t>
      </w:r>
      <w:r>
        <w:t xml:space="preserve">will man the chairs through the FC demonstration.  They should be </w:t>
      </w:r>
      <w:r w:rsidR="00EF42E0">
        <w:t xml:space="preserve">prepared to deliver their </w:t>
      </w:r>
      <w:r>
        <w:t xml:space="preserve">parts and describe actions as </w:t>
      </w:r>
      <w:r w:rsidR="00EF42E0">
        <w:t xml:space="preserve">requested during </w:t>
      </w:r>
      <w:r>
        <w:t>the demonstration</w:t>
      </w:r>
      <w:r w:rsidR="00EF42E0">
        <w:t xml:space="preserve">.  </w:t>
      </w:r>
      <w:r>
        <w:t xml:space="preserve"> </w:t>
      </w:r>
      <w:r w:rsidR="00EF42E0">
        <w:t xml:space="preserve"> </w:t>
      </w:r>
      <w:r>
        <w:t xml:space="preserve">  </w:t>
      </w:r>
    </w:p>
    <w:p w:rsidR="00CC67A8" w:rsidRDefault="00CC67A8" w:rsidP="002D3EC1">
      <w:pPr>
        <w:spacing w:after="0" w:line="240" w:lineRule="auto"/>
        <w:ind w:left="720"/>
      </w:pPr>
    </w:p>
    <w:p w:rsidR="00CC67A8" w:rsidRDefault="00CC67A8" w:rsidP="002D3EC1">
      <w:pPr>
        <w:spacing w:after="0" w:line="240" w:lineRule="auto"/>
        <w:ind w:left="720"/>
      </w:pPr>
      <w:r>
        <w:t xml:space="preserve">Discuss how important the role of the SD is in degree work to conduct the candidate, control the tempo and flow of the degree; as the SD goes so goes the Lodge.  </w:t>
      </w:r>
    </w:p>
    <w:p w:rsidR="00CC67A8" w:rsidRDefault="00CC67A8" w:rsidP="002D3EC1">
      <w:pPr>
        <w:spacing w:after="0" w:line="240" w:lineRule="auto"/>
        <w:ind w:left="720"/>
      </w:pPr>
    </w:p>
    <w:p w:rsidR="00CC67A8" w:rsidRDefault="00CC67A8" w:rsidP="002D3EC1">
      <w:pPr>
        <w:spacing w:after="0" w:line="240" w:lineRule="auto"/>
        <w:ind w:left="720"/>
      </w:pPr>
      <w:r>
        <w:t xml:space="preserve">Do a walking / talking demonstration of the </w:t>
      </w:r>
      <w:proofErr w:type="spellStart"/>
      <w:r>
        <w:t>rodwork</w:t>
      </w:r>
      <w:proofErr w:type="spellEnd"/>
      <w:r>
        <w:t xml:space="preserve"> conducted during the FC during the degree</w:t>
      </w:r>
    </w:p>
    <w:p w:rsidR="002D3EC1" w:rsidRDefault="002D3EC1" w:rsidP="002D3EC1">
      <w:pPr>
        <w:spacing w:after="0" w:line="240" w:lineRule="auto"/>
        <w:ind w:left="720"/>
      </w:pPr>
    </w:p>
    <w:p w:rsidR="00CC67A8" w:rsidRDefault="00CC67A8" w:rsidP="002D3EC1">
      <w:pPr>
        <w:spacing w:after="0" w:line="240" w:lineRule="auto"/>
        <w:ind w:left="720"/>
      </w:pPr>
      <w:r>
        <w:t>NOTE:  Keep people moving, interested and off-base</w:t>
      </w:r>
      <w:r w:rsidR="00EF42E0">
        <w:t xml:space="preserve">.  Identify all of the JD and SD’s ahead of time.  </w:t>
      </w:r>
      <w:r>
        <w:t xml:space="preserve"> Every few movements, </w:t>
      </w:r>
      <w:r w:rsidR="00EF42E0">
        <w:t>consider rotating one of them into th</w:t>
      </w:r>
      <w:r>
        <w:t xml:space="preserve">e role of SD.   </w:t>
      </w:r>
    </w:p>
    <w:p w:rsidR="00CC67A8" w:rsidRDefault="00CC67A8" w:rsidP="002D3EC1">
      <w:pPr>
        <w:pStyle w:val="ListParagraph"/>
        <w:numPr>
          <w:ilvl w:val="0"/>
          <w:numId w:val="3"/>
        </w:numPr>
        <w:spacing w:after="0" w:line="240" w:lineRule="auto"/>
        <w:ind w:left="1440"/>
      </w:pPr>
      <w:r>
        <w:t>JD, JS, SS movements to alter and retiring</w:t>
      </w:r>
    </w:p>
    <w:p w:rsidR="00CC67A8" w:rsidRDefault="00CC67A8" w:rsidP="002D3EC1">
      <w:pPr>
        <w:pStyle w:val="ListParagraph"/>
        <w:numPr>
          <w:ilvl w:val="0"/>
          <w:numId w:val="3"/>
        </w:numPr>
        <w:spacing w:after="0" w:line="240" w:lineRule="auto"/>
        <w:ind w:left="1440"/>
      </w:pPr>
      <w:r>
        <w:t>SD movement to W</w:t>
      </w:r>
    </w:p>
    <w:p w:rsidR="00CC67A8" w:rsidRDefault="00CC67A8" w:rsidP="002D3EC1">
      <w:pPr>
        <w:pStyle w:val="ListParagraph"/>
        <w:numPr>
          <w:ilvl w:val="0"/>
          <w:numId w:val="3"/>
        </w:numPr>
        <w:spacing w:after="0" w:line="240" w:lineRule="auto"/>
        <w:ind w:left="1440"/>
      </w:pPr>
      <w:r>
        <w:t>SD movement to ID</w:t>
      </w:r>
    </w:p>
    <w:p w:rsidR="00CC67A8" w:rsidRDefault="00CC67A8" w:rsidP="002D3EC1">
      <w:pPr>
        <w:pStyle w:val="ListParagraph"/>
        <w:numPr>
          <w:ilvl w:val="0"/>
          <w:numId w:val="3"/>
        </w:numPr>
        <w:spacing w:after="0" w:line="240" w:lineRule="auto"/>
        <w:ind w:left="1440"/>
      </w:pPr>
      <w:r>
        <w:t>SD movement to Alter, what path does he take?</w:t>
      </w:r>
    </w:p>
    <w:p w:rsidR="00CC67A8" w:rsidRDefault="00CC67A8" w:rsidP="002D3EC1">
      <w:pPr>
        <w:pStyle w:val="ListParagraph"/>
        <w:numPr>
          <w:ilvl w:val="0"/>
          <w:numId w:val="3"/>
        </w:numPr>
        <w:spacing w:after="0" w:line="240" w:lineRule="auto"/>
        <w:ind w:left="1440"/>
      </w:pPr>
      <w:r>
        <w:t>SD movement to ID, (what path does he take)  and to receive candidate</w:t>
      </w:r>
    </w:p>
    <w:p w:rsidR="00CC67A8" w:rsidRDefault="00CC67A8" w:rsidP="002D3EC1">
      <w:pPr>
        <w:pStyle w:val="ListParagraph"/>
        <w:numPr>
          <w:ilvl w:val="0"/>
          <w:numId w:val="3"/>
        </w:numPr>
        <w:spacing w:after="0" w:line="240" w:lineRule="auto"/>
        <w:ind w:left="1440"/>
      </w:pPr>
      <w:r>
        <w:t>Passing for candidate from JD to SD</w:t>
      </w:r>
    </w:p>
    <w:p w:rsidR="00CC67A8" w:rsidRDefault="00CC67A8" w:rsidP="002D3EC1">
      <w:pPr>
        <w:pStyle w:val="ListParagraph"/>
        <w:numPr>
          <w:ilvl w:val="0"/>
          <w:numId w:val="3"/>
        </w:numPr>
        <w:spacing w:after="0" w:line="240" w:lineRule="auto"/>
        <w:ind w:left="1440"/>
      </w:pPr>
      <w:r>
        <w:t>Circumambulation, movements by WM, JD, SD,JS &amp; SS</w:t>
      </w:r>
    </w:p>
    <w:p w:rsidR="00CC67A8" w:rsidRDefault="00CC67A8" w:rsidP="002D3EC1">
      <w:pPr>
        <w:pStyle w:val="ListParagraph"/>
        <w:numPr>
          <w:ilvl w:val="0"/>
          <w:numId w:val="3"/>
        </w:numPr>
        <w:spacing w:after="0" w:line="240" w:lineRule="auto"/>
        <w:ind w:left="1440"/>
      </w:pPr>
      <w:r>
        <w:t>Movements of SD at S,W,E Gates</w:t>
      </w:r>
    </w:p>
    <w:p w:rsidR="00CC67A8" w:rsidRDefault="00CC67A8" w:rsidP="002D3EC1">
      <w:pPr>
        <w:pStyle w:val="ListParagraph"/>
        <w:numPr>
          <w:ilvl w:val="0"/>
          <w:numId w:val="3"/>
        </w:numPr>
        <w:spacing w:after="0" w:line="240" w:lineRule="auto"/>
        <w:ind w:left="1440"/>
      </w:pPr>
      <w:r>
        <w:t>SD movement of candidate back to W and to alter</w:t>
      </w:r>
    </w:p>
    <w:p w:rsidR="00CC67A8" w:rsidRDefault="00CC67A8" w:rsidP="002D3EC1">
      <w:pPr>
        <w:pStyle w:val="ListParagraph"/>
        <w:numPr>
          <w:ilvl w:val="1"/>
          <w:numId w:val="3"/>
        </w:numPr>
        <w:spacing w:after="0" w:line="240" w:lineRule="auto"/>
        <w:ind w:left="2160"/>
      </w:pPr>
      <w:r>
        <w:t>When does he switch sides</w:t>
      </w:r>
    </w:p>
    <w:p w:rsidR="00CC67A8" w:rsidRDefault="00CC67A8" w:rsidP="002D3EC1">
      <w:pPr>
        <w:pStyle w:val="ListParagraph"/>
        <w:numPr>
          <w:ilvl w:val="1"/>
          <w:numId w:val="3"/>
        </w:numPr>
        <w:spacing w:after="0" w:line="240" w:lineRule="auto"/>
        <w:ind w:left="2160"/>
      </w:pPr>
      <w:r>
        <w:t>How many steps past alter</w:t>
      </w:r>
    </w:p>
    <w:p w:rsidR="00CC67A8" w:rsidRDefault="00CC67A8" w:rsidP="002D3EC1">
      <w:pPr>
        <w:pStyle w:val="ListParagraph"/>
        <w:numPr>
          <w:ilvl w:val="1"/>
          <w:numId w:val="3"/>
        </w:numPr>
        <w:spacing w:after="0" w:line="240" w:lineRule="auto"/>
        <w:ind w:left="2160"/>
      </w:pPr>
      <w:r>
        <w:t>Turning the candidate, which way?</w:t>
      </w:r>
    </w:p>
    <w:p w:rsidR="00CC67A8" w:rsidRDefault="00CC67A8" w:rsidP="002D3EC1">
      <w:pPr>
        <w:pStyle w:val="ListParagraph"/>
        <w:numPr>
          <w:ilvl w:val="1"/>
          <w:numId w:val="3"/>
        </w:numPr>
        <w:spacing w:after="0" w:line="240" w:lineRule="auto"/>
        <w:ind w:left="2160"/>
      </w:pPr>
      <w:r>
        <w:t>How to handle the candidate and put them into due form</w:t>
      </w:r>
    </w:p>
    <w:p w:rsidR="00CC67A8" w:rsidRDefault="00CC67A8" w:rsidP="002D3EC1">
      <w:pPr>
        <w:pStyle w:val="ListParagraph"/>
        <w:numPr>
          <w:ilvl w:val="1"/>
          <w:numId w:val="3"/>
        </w:numPr>
        <w:spacing w:after="0" w:line="240" w:lineRule="auto"/>
        <w:ind w:left="2160"/>
      </w:pPr>
      <w:r>
        <w:t>Movement of SD for grip and word</w:t>
      </w:r>
    </w:p>
    <w:p w:rsidR="00CC67A8" w:rsidRDefault="00CC67A8" w:rsidP="002D3EC1">
      <w:pPr>
        <w:pStyle w:val="ListParagraph"/>
        <w:numPr>
          <w:ilvl w:val="1"/>
          <w:numId w:val="3"/>
        </w:numPr>
        <w:spacing w:after="0" w:line="240" w:lineRule="auto"/>
        <w:ind w:left="2160"/>
      </w:pPr>
      <w:r>
        <w:t xml:space="preserve">Movement of SD for JW and SW salutes </w:t>
      </w:r>
    </w:p>
    <w:p w:rsidR="00CC67A8" w:rsidRDefault="00CC67A8" w:rsidP="002D3EC1">
      <w:pPr>
        <w:pStyle w:val="ListParagraph"/>
        <w:numPr>
          <w:ilvl w:val="1"/>
          <w:numId w:val="3"/>
        </w:numPr>
        <w:spacing w:after="0" w:line="240" w:lineRule="auto"/>
        <w:ind w:left="2160"/>
      </w:pPr>
      <w:r>
        <w:t>Movement back to N</w:t>
      </w:r>
    </w:p>
    <w:p w:rsidR="00CC67A8" w:rsidRDefault="00CC67A8" w:rsidP="002D3EC1">
      <w:pPr>
        <w:pStyle w:val="ListParagraph"/>
        <w:numPr>
          <w:ilvl w:val="1"/>
          <w:numId w:val="3"/>
        </w:numPr>
        <w:spacing w:after="0" w:line="240" w:lineRule="auto"/>
        <w:ind w:left="2160"/>
      </w:pPr>
      <w:r>
        <w:t>Movement to West</w:t>
      </w:r>
    </w:p>
    <w:p w:rsidR="00CC67A8" w:rsidRDefault="00CC67A8" w:rsidP="002D3EC1">
      <w:pPr>
        <w:pStyle w:val="ListParagraph"/>
        <w:numPr>
          <w:ilvl w:val="1"/>
          <w:numId w:val="3"/>
        </w:numPr>
        <w:spacing w:after="0" w:line="240" w:lineRule="auto"/>
        <w:ind w:left="2160"/>
      </w:pPr>
      <w:r>
        <w:t>Movement back to E</w:t>
      </w:r>
    </w:p>
    <w:p w:rsidR="00CC67A8" w:rsidRDefault="00CC67A8" w:rsidP="002D3EC1">
      <w:pPr>
        <w:pStyle w:val="ListParagraph"/>
        <w:numPr>
          <w:ilvl w:val="2"/>
          <w:numId w:val="3"/>
        </w:numPr>
        <w:spacing w:after="0" w:line="240" w:lineRule="auto"/>
        <w:ind w:left="2880"/>
      </w:pPr>
      <w:r>
        <w:t>What side and when?</w:t>
      </w:r>
    </w:p>
    <w:p w:rsidR="00CC67A8" w:rsidRDefault="00CC67A8" w:rsidP="002D3EC1">
      <w:pPr>
        <w:pStyle w:val="ListParagraph"/>
        <w:numPr>
          <w:ilvl w:val="1"/>
          <w:numId w:val="3"/>
        </w:numPr>
        <w:spacing w:after="0" w:line="240" w:lineRule="auto"/>
        <w:ind w:left="2160"/>
      </w:pPr>
      <w:r>
        <w:t>Movement back to alter</w:t>
      </w:r>
    </w:p>
    <w:p w:rsidR="00CC67A8" w:rsidRDefault="00CC67A8" w:rsidP="002D3EC1">
      <w:pPr>
        <w:pStyle w:val="ListParagraph"/>
        <w:numPr>
          <w:ilvl w:val="2"/>
          <w:numId w:val="3"/>
        </w:numPr>
        <w:spacing w:after="0" w:line="240" w:lineRule="auto"/>
        <w:ind w:left="2880"/>
      </w:pPr>
      <w:r>
        <w:t>SD, JD, JS and SS</w:t>
      </w:r>
    </w:p>
    <w:p w:rsidR="00CC67A8" w:rsidRDefault="00CC67A8" w:rsidP="002D3EC1">
      <w:pPr>
        <w:pStyle w:val="ListParagraph"/>
        <w:numPr>
          <w:ilvl w:val="1"/>
          <w:numId w:val="3"/>
        </w:numPr>
        <w:spacing w:after="0" w:line="240" w:lineRule="auto"/>
        <w:ind w:left="2160"/>
      </w:pPr>
      <w:r>
        <w:t>Salutes</w:t>
      </w:r>
    </w:p>
    <w:p w:rsidR="00CC67A8" w:rsidRDefault="00CC67A8" w:rsidP="002D3EC1">
      <w:pPr>
        <w:pStyle w:val="ListParagraph"/>
        <w:numPr>
          <w:ilvl w:val="1"/>
          <w:numId w:val="3"/>
        </w:numPr>
        <w:spacing w:after="0" w:line="240" w:lineRule="auto"/>
        <w:ind w:left="2160"/>
      </w:pPr>
      <w:r>
        <w:t>Turn and Exit from ID</w:t>
      </w:r>
    </w:p>
    <w:p w:rsidR="00CC67A8" w:rsidRDefault="00CC67A8" w:rsidP="002D3EC1">
      <w:pPr>
        <w:pStyle w:val="ListParagraph"/>
        <w:numPr>
          <w:ilvl w:val="2"/>
          <w:numId w:val="3"/>
        </w:numPr>
        <w:spacing w:after="0" w:line="240" w:lineRule="auto"/>
        <w:ind w:left="2880"/>
      </w:pPr>
      <w:r>
        <w:lastRenderedPageBreak/>
        <w:t>SD, JD,JS &amp; SS</w:t>
      </w:r>
    </w:p>
    <w:p w:rsidR="00CC67A8" w:rsidRDefault="00CC67A8" w:rsidP="00CC67A8">
      <w:pPr>
        <w:spacing w:after="0" w:line="240" w:lineRule="auto"/>
      </w:pPr>
    </w:p>
    <w:p w:rsidR="00CC67A8" w:rsidRDefault="00CC67A8" w:rsidP="00CC67A8">
      <w:pPr>
        <w:spacing w:after="0" w:line="240" w:lineRule="auto"/>
      </w:pPr>
      <w:r>
        <w:t xml:space="preserve">Question and answer session – 10 min.  </w:t>
      </w:r>
    </w:p>
    <w:p w:rsidR="00CC67A8" w:rsidRDefault="00CC67A8" w:rsidP="00CC67A8">
      <w:pPr>
        <w:spacing w:after="0" w:line="240" w:lineRule="auto"/>
      </w:pPr>
    </w:p>
    <w:p w:rsidR="00CC67A8" w:rsidRDefault="00CC67A8" w:rsidP="00CC67A8">
      <w:pPr>
        <w:spacing w:after="0" w:line="240" w:lineRule="auto"/>
      </w:pPr>
      <w:r>
        <w:t>Final Comments – 5 min</w:t>
      </w:r>
    </w:p>
    <w:p w:rsidR="00CC67A8" w:rsidRDefault="00CC67A8" w:rsidP="00CC67A8">
      <w:pPr>
        <w:spacing w:after="0" w:line="240" w:lineRule="auto"/>
      </w:pPr>
    </w:p>
    <w:p w:rsidR="00CC67A8" w:rsidRDefault="00CC67A8" w:rsidP="00CC67A8">
      <w:pPr>
        <w:spacing w:after="0" w:line="240" w:lineRule="auto"/>
      </w:pPr>
      <w:r w:rsidRPr="00CC67A8">
        <w:rPr>
          <w:b/>
        </w:rPr>
        <w:t>Lodge 4</w:t>
      </w:r>
      <w:r>
        <w:t xml:space="preserve"> - Close in FC</w:t>
      </w:r>
      <w:r w:rsidR="00EF42E0">
        <w:t xml:space="preserve"> – 7-10 min.  </w:t>
      </w:r>
    </w:p>
    <w:p w:rsidR="00CC67A8" w:rsidRDefault="00CC67A8" w:rsidP="00CC67A8">
      <w:pPr>
        <w:spacing w:after="0" w:line="240" w:lineRule="auto"/>
      </w:pPr>
    </w:p>
    <w:p w:rsidR="00240993" w:rsidRDefault="00CC67A8">
      <w:r>
        <w:t xml:space="preserve"> </w:t>
      </w:r>
    </w:p>
    <w:sectPr w:rsidR="00240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F70EC"/>
    <w:multiLevelType w:val="hybridMultilevel"/>
    <w:tmpl w:val="CCE0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C42A2"/>
    <w:multiLevelType w:val="hybridMultilevel"/>
    <w:tmpl w:val="147C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47AE7"/>
    <w:multiLevelType w:val="hybridMultilevel"/>
    <w:tmpl w:val="A86A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C6B9F"/>
    <w:multiLevelType w:val="hybridMultilevel"/>
    <w:tmpl w:val="F226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10C64"/>
    <w:multiLevelType w:val="hybridMultilevel"/>
    <w:tmpl w:val="17D8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840CC"/>
    <w:multiLevelType w:val="hybridMultilevel"/>
    <w:tmpl w:val="FC14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A8"/>
    <w:rsid w:val="00240993"/>
    <w:rsid w:val="002D3EC1"/>
    <w:rsid w:val="00CC67A8"/>
    <w:rsid w:val="00EF42E0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C2825-E947-4602-9C92-CADFCA0B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Senior Living Inc.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Reick</dc:creator>
  <cp:lastModifiedBy>jreick</cp:lastModifiedBy>
  <cp:revision>2</cp:revision>
  <dcterms:created xsi:type="dcterms:W3CDTF">2015-10-16T20:07:00Z</dcterms:created>
  <dcterms:modified xsi:type="dcterms:W3CDTF">2015-10-17T20:09:00Z</dcterms:modified>
</cp:coreProperties>
</file>